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62" w:rsidRDefault="00E50E62" w:rsidP="00E50E62">
      <w:pPr>
        <w:rPr>
          <w:b/>
        </w:rPr>
      </w:pPr>
    </w:p>
    <w:p w:rsidR="00E50E62" w:rsidRDefault="00E50E62" w:rsidP="00E50E62">
      <w:pPr>
        <w:rPr>
          <w:b/>
        </w:rPr>
      </w:pPr>
    </w:p>
    <w:p w:rsidR="00E50E62" w:rsidRDefault="00E50E62" w:rsidP="00E50E62">
      <w:pPr>
        <w:pBdr>
          <w:top w:val="thickThinSmallGap" w:sz="24" w:space="1" w:color="3366FF"/>
          <w:left w:val="thickThinSmallGap" w:sz="24" w:space="4" w:color="3366FF"/>
          <w:bottom w:val="thickThinSmallGap" w:sz="24" w:space="1" w:color="3366FF"/>
          <w:right w:val="thickThinSmallGap" w:sz="24" w:space="4" w:color="3366FF"/>
        </w:pBdr>
        <w:jc w:val="center"/>
        <w:rPr>
          <w:b/>
          <w:sz w:val="32"/>
          <w:szCs w:val="32"/>
        </w:rPr>
      </w:pPr>
    </w:p>
    <w:p w:rsidR="00E50E62" w:rsidRPr="009967C3" w:rsidRDefault="00E50E62" w:rsidP="00E50E62">
      <w:pPr>
        <w:pBdr>
          <w:top w:val="thickThinSmallGap" w:sz="24" w:space="1" w:color="3366FF"/>
          <w:left w:val="thickThinSmallGap" w:sz="24" w:space="4" w:color="3366FF"/>
          <w:bottom w:val="thickThinSmallGap" w:sz="24" w:space="1" w:color="3366FF"/>
          <w:right w:val="thickThinSmallGap" w:sz="24" w:space="4" w:color="3366FF"/>
        </w:pBdr>
        <w:jc w:val="center"/>
        <w:rPr>
          <w:b/>
          <w:sz w:val="32"/>
          <w:szCs w:val="32"/>
        </w:rPr>
      </w:pPr>
      <w:r w:rsidRPr="009967C3">
        <w:rPr>
          <w:b/>
          <w:sz w:val="32"/>
          <w:szCs w:val="32"/>
        </w:rPr>
        <w:t>Муниципальное</w:t>
      </w:r>
      <w:r>
        <w:rPr>
          <w:b/>
          <w:sz w:val="32"/>
          <w:szCs w:val="32"/>
        </w:rPr>
        <w:t xml:space="preserve">  автономное </w:t>
      </w:r>
      <w:r w:rsidRPr="009967C3">
        <w:rPr>
          <w:b/>
          <w:sz w:val="32"/>
          <w:szCs w:val="32"/>
        </w:rPr>
        <w:t>общеобразовательное учреждение</w:t>
      </w:r>
    </w:p>
    <w:p w:rsidR="00E50E62" w:rsidRPr="009967C3" w:rsidRDefault="00E50E62" w:rsidP="00E50E62">
      <w:pPr>
        <w:pBdr>
          <w:top w:val="thickThinSmallGap" w:sz="24" w:space="1" w:color="3366FF"/>
          <w:left w:val="thickThinSmallGap" w:sz="24" w:space="4" w:color="3366FF"/>
          <w:bottom w:val="thickThinSmallGap" w:sz="24" w:space="1" w:color="3366FF"/>
          <w:right w:val="thickThinSmallGap" w:sz="24" w:space="4" w:color="3366FF"/>
        </w:pBdr>
        <w:jc w:val="center"/>
        <w:rPr>
          <w:b/>
          <w:sz w:val="32"/>
          <w:szCs w:val="32"/>
        </w:rPr>
      </w:pPr>
      <w:r w:rsidRPr="009967C3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Суйгинская средняя общеобразовательная</w:t>
      </w:r>
      <w:r w:rsidRPr="009967C3">
        <w:rPr>
          <w:b/>
          <w:sz w:val="32"/>
          <w:szCs w:val="32"/>
        </w:rPr>
        <w:t xml:space="preserve"> школа»</w:t>
      </w:r>
    </w:p>
    <w:p w:rsidR="00E50E62" w:rsidRPr="009967C3" w:rsidRDefault="00E50E62" w:rsidP="00E50E62">
      <w:pPr>
        <w:pBdr>
          <w:top w:val="thickThinSmallGap" w:sz="24" w:space="1" w:color="3366FF"/>
          <w:left w:val="thickThinSmallGap" w:sz="24" w:space="4" w:color="3366FF"/>
          <w:bottom w:val="thickThinSmallGap" w:sz="24" w:space="1" w:color="3366FF"/>
          <w:right w:val="thickThinSmallGap" w:sz="24" w:space="4" w:color="3366FF"/>
        </w:pBdr>
        <w:jc w:val="center"/>
        <w:rPr>
          <w:b/>
          <w:sz w:val="32"/>
          <w:szCs w:val="32"/>
        </w:rPr>
      </w:pPr>
    </w:p>
    <w:p w:rsidR="00E50E62" w:rsidRPr="009967C3" w:rsidRDefault="00E50E62" w:rsidP="00E50E62">
      <w:pPr>
        <w:pBdr>
          <w:top w:val="thickThinSmallGap" w:sz="24" w:space="1" w:color="3366FF"/>
          <w:left w:val="thickThinSmallGap" w:sz="24" w:space="4" w:color="3366FF"/>
          <w:bottom w:val="thickThinSmallGap" w:sz="24" w:space="1" w:color="3366FF"/>
          <w:right w:val="thickThinSmallGap" w:sz="24" w:space="4" w:color="3366FF"/>
        </w:pBdr>
        <w:jc w:val="center"/>
        <w:rPr>
          <w:b/>
          <w:sz w:val="32"/>
          <w:szCs w:val="32"/>
        </w:rPr>
      </w:pPr>
    </w:p>
    <w:p w:rsidR="00E50E62" w:rsidRPr="009967C3" w:rsidRDefault="00E50E62" w:rsidP="00E50E62">
      <w:pPr>
        <w:pBdr>
          <w:top w:val="thickThinSmallGap" w:sz="24" w:space="1" w:color="3366FF"/>
          <w:left w:val="thickThinSmallGap" w:sz="24" w:space="4" w:color="3366FF"/>
          <w:bottom w:val="thickThinSmallGap" w:sz="24" w:space="1" w:color="3366FF"/>
          <w:right w:val="thickThinSmallGap" w:sz="24" w:space="4" w:color="3366FF"/>
        </w:pBdr>
        <w:jc w:val="center"/>
        <w:rPr>
          <w:b/>
          <w:sz w:val="32"/>
          <w:szCs w:val="32"/>
        </w:rPr>
      </w:pPr>
    </w:p>
    <w:p w:rsidR="00E50E62" w:rsidRPr="009967C3" w:rsidRDefault="00E50E62" w:rsidP="00E50E62">
      <w:pPr>
        <w:pBdr>
          <w:top w:val="thickThinSmallGap" w:sz="24" w:space="1" w:color="3366FF"/>
          <w:left w:val="thickThinSmallGap" w:sz="24" w:space="4" w:color="3366FF"/>
          <w:bottom w:val="thickThinSmallGap" w:sz="24" w:space="1" w:color="3366FF"/>
          <w:right w:val="thickThinSmallGap" w:sz="24" w:space="4" w:color="3366FF"/>
        </w:pBdr>
        <w:jc w:val="center"/>
        <w:rPr>
          <w:b/>
          <w:sz w:val="32"/>
          <w:szCs w:val="32"/>
        </w:rPr>
      </w:pPr>
    </w:p>
    <w:p w:rsidR="00E50E62" w:rsidRPr="009967C3" w:rsidRDefault="00E50E62" w:rsidP="00E50E62">
      <w:pPr>
        <w:pBdr>
          <w:top w:val="thickThinSmallGap" w:sz="24" w:space="1" w:color="3366FF"/>
          <w:left w:val="thickThinSmallGap" w:sz="24" w:space="4" w:color="3366FF"/>
          <w:bottom w:val="thickThinSmallGap" w:sz="24" w:space="1" w:color="3366FF"/>
          <w:right w:val="thickThinSmallGap" w:sz="24" w:space="4" w:color="3366FF"/>
        </w:pBdr>
        <w:jc w:val="center"/>
        <w:rPr>
          <w:b/>
          <w:sz w:val="32"/>
          <w:szCs w:val="32"/>
        </w:rPr>
      </w:pPr>
    </w:p>
    <w:p w:rsidR="00E50E62" w:rsidRPr="009967C3" w:rsidRDefault="00E50E62" w:rsidP="00E50E62">
      <w:pPr>
        <w:pBdr>
          <w:top w:val="thickThinSmallGap" w:sz="24" w:space="1" w:color="3366FF"/>
          <w:left w:val="thickThinSmallGap" w:sz="24" w:space="4" w:color="3366FF"/>
          <w:bottom w:val="thickThinSmallGap" w:sz="24" w:space="1" w:color="3366FF"/>
          <w:right w:val="thickThinSmallGap" w:sz="24" w:space="4" w:color="3366FF"/>
        </w:pBdr>
        <w:jc w:val="center"/>
        <w:rPr>
          <w:b/>
          <w:sz w:val="32"/>
          <w:szCs w:val="32"/>
        </w:rPr>
      </w:pPr>
    </w:p>
    <w:p w:rsidR="00E50E62" w:rsidRPr="009967C3" w:rsidRDefault="005A6F20" w:rsidP="00E50E62">
      <w:pPr>
        <w:pBdr>
          <w:top w:val="thickThinSmallGap" w:sz="24" w:space="1" w:color="3366FF"/>
          <w:left w:val="thickThinSmallGap" w:sz="24" w:space="4" w:color="3366FF"/>
          <w:bottom w:val="thickThinSmallGap" w:sz="24" w:space="1" w:color="3366FF"/>
          <w:right w:val="thickThinSmallGap" w:sz="24" w:space="4" w:color="3366FF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5" type="#_x0000_t162" style="width:467.1pt;height:158.05pt" adj=",5400" fillcolor="#06c" strokecolor="#9cf" strokeweight="1.5pt">
            <v:shadow on="t" color="#900"/>
            <v:textpath style="font-family:&quot;Impact&quot;;v-text-kern:t" trim="t" fitpath="t" xscale="f" string="ИНФОРМАЦИОННО-АНАЛИТИЧЕСКИЙ &#10;(ПУБЛИЧНЫЙ) ДОКЛАД&#10;&#10;"/>
          </v:shape>
        </w:pict>
      </w:r>
    </w:p>
    <w:p w:rsidR="00E50E62" w:rsidRPr="009967C3" w:rsidRDefault="00E50E62" w:rsidP="00E50E62">
      <w:pPr>
        <w:pBdr>
          <w:top w:val="thickThinSmallGap" w:sz="24" w:space="1" w:color="3366FF"/>
          <w:left w:val="thickThinSmallGap" w:sz="24" w:space="4" w:color="3366FF"/>
          <w:bottom w:val="thickThinSmallGap" w:sz="24" w:space="1" w:color="3366FF"/>
          <w:right w:val="thickThinSmallGap" w:sz="24" w:space="4" w:color="3366FF"/>
        </w:pBdr>
        <w:jc w:val="center"/>
        <w:rPr>
          <w:b/>
          <w:sz w:val="32"/>
          <w:szCs w:val="32"/>
        </w:rPr>
      </w:pPr>
    </w:p>
    <w:p w:rsidR="00E50E62" w:rsidRPr="009967C3" w:rsidRDefault="00E50E62" w:rsidP="00E50E62">
      <w:pPr>
        <w:pBdr>
          <w:top w:val="thickThinSmallGap" w:sz="24" w:space="1" w:color="3366FF"/>
          <w:left w:val="thickThinSmallGap" w:sz="24" w:space="4" w:color="3366FF"/>
          <w:bottom w:val="thickThinSmallGap" w:sz="24" w:space="1" w:color="3366FF"/>
          <w:right w:val="thickThinSmallGap" w:sz="24" w:space="4" w:color="3366FF"/>
        </w:pBdr>
        <w:jc w:val="center"/>
        <w:rPr>
          <w:b/>
          <w:sz w:val="32"/>
          <w:szCs w:val="32"/>
        </w:rPr>
      </w:pPr>
    </w:p>
    <w:p w:rsidR="00E50E62" w:rsidRPr="009967C3" w:rsidRDefault="00E50E62" w:rsidP="00E50E62">
      <w:pPr>
        <w:pBdr>
          <w:top w:val="thickThinSmallGap" w:sz="24" w:space="1" w:color="3366FF"/>
          <w:left w:val="thickThinSmallGap" w:sz="24" w:space="4" w:color="3366FF"/>
          <w:bottom w:val="thickThinSmallGap" w:sz="24" w:space="1" w:color="3366FF"/>
          <w:right w:val="thickThinSmallGap" w:sz="24" w:space="4" w:color="3366FF"/>
        </w:pBdr>
        <w:jc w:val="center"/>
        <w:rPr>
          <w:b/>
          <w:sz w:val="32"/>
          <w:szCs w:val="32"/>
        </w:rPr>
      </w:pPr>
    </w:p>
    <w:p w:rsidR="00E50E62" w:rsidRPr="009967C3" w:rsidRDefault="00E50E62" w:rsidP="00E50E62">
      <w:pPr>
        <w:pBdr>
          <w:top w:val="thickThinSmallGap" w:sz="24" w:space="1" w:color="3366FF"/>
          <w:left w:val="thickThinSmallGap" w:sz="24" w:space="4" w:color="3366FF"/>
          <w:bottom w:val="thickThinSmallGap" w:sz="24" w:space="1" w:color="3366FF"/>
          <w:right w:val="thickThinSmallGap" w:sz="24" w:space="4" w:color="3366FF"/>
        </w:pBdr>
        <w:tabs>
          <w:tab w:val="left" w:pos="537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2015 г.</w:t>
      </w:r>
    </w:p>
    <w:p w:rsidR="00E50E62" w:rsidRPr="009967C3" w:rsidRDefault="00E50E62" w:rsidP="00E50E62">
      <w:pPr>
        <w:pBdr>
          <w:top w:val="thickThinSmallGap" w:sz="24" w:space="1" w:color="3366FF"/>
          <w:left w:val="thickThinSmallGap" w:sz="24" w:space="4" w:color="3366FF"/>
          <w:bottom w:val="thickThinSmallGap" w:sz="24" w:space="1" w:color="3366FF"/>
          <w:right w:val="thickThinSmallGap" w:sz="24" w:space="4" w:color="3366FF"/>
        </w:pBdr>
        <w:jc w:val="center"/>
        <w:rPr>
          <w:b/>
          <w:sz w:val="32"/>
          <w:szCs w:val="32"/>
        </w:rPr>
      </w:pPr>
    </w:p>
    <w:p w:rsidR="007577BD" w:rsidRPr="00E50E62" w:rsidRDefault="00E50E62" w:rsidP="00E50E62">
      <w:pPr>
        <w:pBdr>
          <w:top w:val="thickThinSmallGap" w:sz="24" w:space="1" w:color="3366FF"/>
          <w:left w:val="thickThinSmallGap" w:sz="24" w:space="4" w:color="3366FF"/>
          <w:bottom w:val="thickThinSmallGap" w:sz="24" w:space="1" w:color="3366FF"/>
          <w:right w:val="thickThinSmallGap" w:sz="24" w:space="4" w:color="3366FF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Директор школы  </w:t>
      </w:r>
      <w:proofErr w:type="spellStart"/>
      <w:r>
        <w:rPr>
          <w:b/>
          <w:sz w:val="32"/>
          <w:szCs w:val="32"/>
        </w:rPr>
        <w:t>И.А.Минеева</w:t>
      </w:r>
      <w:proofErr w:type="spellEnd"/>
    </w:p>
    <w:p w:rsidR="00B72E74" w:rsidRPr="00B72E74" w:rsidRDefault="00B72E74" w:rsidP="00B72E74">
      <w:pPr>
        <w:pStyle w:val="a3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</w:t>
      </w:r>
      <w:r w:rsidR="00FB3018">
        <w:rPr>
          <w:rFonts w:ascii="Times New Roman" w:hAnsi="Times New Roman"/>
          <w:sz w:val="24"/>
        </w:rPr>
        <w:t>Муниципальное автономное общеобразовательное учреждение »Суйгинская СОШ»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br/>
        <w:t xml:space="preserve">      Наш адрес: 636345, Томская область, Молчановский район, с. Суйга, ул</w:t>
      </w:r>
      <w:proofErr w:type="gramStart"/>
      <w:r>
        <w:rPr>
          <w:rFonts w:ascii="Times New Roman" w:hAnsi="Times New Roman"/>
          <w:sz w:val="24"/>
        </w:rPr>
        <w:t>.К</w:t>
      </w:r>
      <w:proofErr w:type="gramEnd"/>
      <w:r>
        <w:rPr>
          <w:rFonts w:ascii="Times New Roman" w:hAnsi="Times New Roman"/>
          <w:sz w:val="24"/>
        </w:rPr>
        <w:t>омарова,34,</w:t>
      </w:r>
      <w:r>
        <w:rPr>
          <w:rFonts w:ascii="Times New Roman" w:hAnsi="Times New Roman"/>
          <w:sz w:val="24"/>
        </w:rPr>
        <w:br/>
        <w:t xml:space="preserve">      тел ( факс ) 34-4-38.</w:t>
      </w:r>
      <w:r>
        <w:rPr>
          <w:rFonts w:ascii="Times New Roman" w:hAnsi="Times New Roman"/>
          <w:sz w:val="24"/>
        </w:rPr>
        <w:br/>
        <w:t xml:space="preserve">      Село  Суйга расположено на сто сороковом километре реки Чулым от устья. По </w:t>
      </w:r>
    </w:p>
    <w:p w:rsidR="00B72E74" w:rsidRPr="007577BD" w:rsidRDefault="00B72E74" w:rsidP="00B72E74">
      <w:pPr>
        <w:pStyle w:val="a3"/>
        <w:ind w:left="0"/>
        <w:rPr>
          <w:rFonts w:ascii="Times New Roman" w:hAnsi="Times New Roman"/>
          <w:sz w:val="24"/>
        </w:rPr>
      </w:pPr>
      <w:r w:rsidRPr="00B72E74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грунтовой дороге до районного   центра с. Молчаново 130 км</w:t>
      </w:r>
      <w:proofErr w:type="gramStart"/>
      <w:r>
        <w:rPr>
          <w:rFonts w:ascii="Times New Roman" w:hAnsi="Times New Roman"/>
          <w:sz w:val="24"/>
        </w:rPr>
        <w:t xml:space="preserve">., </w:t>
      </w:r>
      <w:proofErr w:type="gramEnd"/>
      <w:r>
        <w:rPr>
          <w:rFonts w:ascii="Times New Roman" w:hAnsi="Times New Roman"/>
          <w:sz w:val="24"/>
        </w:rPr>
        <w:t xml:space="preserve">до областного центра </w:t>
      </w:r>
    </w:p>
    <w:p w:rsidR="00B72E74" w:rsidRPr="00927B6D" w:rsidRDefault="00B72E74" w:rsidP="00B72E74">
      <w:pPr>
        <w:pStyle w:val="a3"/>
        <w:ind w:left="0"/>
        <w:rPr>
          <w:rFonts w:ascii="Times New Roman" w:hAnsi="Times New Roman"/>
          <w:sz w:val="24"/>
        </w:rPr>
      </w:pPr>
      <w:r w:rsidRPr="007577BD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330 км.</w:t>
      </w:r>
    </w:p>
    <w:p w:rsidR="006D6074" w:rsidRPr="00A0141B" w:rsidRDefault="00D564A4" w:rsidP="00A0141B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В ноябре 2015</w:t>
      </w:r>
      <w:r w:rsidR="00B72E74">
        <w:rPr>
          <w:rFonts w:ascii="Times New Roman" w:hAnsi="Times New Roman"/>
          <w:sz w:val="24"/>
        </w:rPr>
        <w:t xml:space="preserve"> года сре</w:t>
      </w:r>
      <w:r w:rsidR="00AA0B68">
        <w:rPr>
          <w:rFonts w:ascii="Times New Roman" w:hAnsi="Times New Roman"/>
          <w:sz w:val="24"/>
        </w:rPr>
        <w:t>дней школе</w:t>
      </w:r>
      <w:r w:rsidR="00A0141B">
        <w:rPr>
          <w:rFonts w:ascii="Times New Roman" w:hAnsi="Times New Roman"/>
          <w:sz w:val="24"/>
        </w:rPr>
        <w:t xml:space="preserve"> </w:t>
      </w:r>
      <w:r w:rsidR="00AA0B68">
        <w:rPr>
          <w:rFonts w:ascii="Times New Roman" w:hAnsi="Times New Roman"/>
          <w:sz w:val="24"/>
        </w:rPr>
        <w:t xml:space="preserve"> с</w:t>
      </w:r>
      <w:proofErr w:type="gramStart"/>
      <w:r w:rsidR="00A014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>Суйга исполнится 47</w:t>
      </w:r>
      <w:r w:rsidR="00B72E74">
        <w:rPr>
          <w:rFonts w:ascii="Times New Roman" w:hAnsi="Times New Roman"/>
          <w:sz w:val="24"/>
        </w:rPr>
        <w:t xml:space="preserve"> лет. Первая школа (начальная) была организована в начале 30-х годов. В 1962 году на базе начальной школы в селе была от</w:t>
      </w:r>
      <w:r>
        <w:rPr>
          <w:rFonts w:ascii="Times New Roman" w:hAnsi="Times New Roman"/>
          <w:sz w:val="24"/>
        </w:rPr>
        <w:t>крыта восьмилетняя школа. К 1969</w:t>
      </w:r>
      <w:r w:rsidR="00B72E74">
        <w:rPr>
          <w:rFonts w:ascii="Times New Roman" w:hAnsi="Times New Roman"/>
          <w:sz w:val="24"/>
        </w:rPr>
        <w:t xml:space="preserve"> году была построена и начала свою работу Суйгинская средняя школа. </w:t>
      </w:r>
    </w:p>
    <w:p w:rsidR="006D6074" w:rsidRPr="006D6074" w:rsidRDefault="00A0141B" w:rsidP="006D6074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 МАОУ «Суйгинская</w:t>
      </w:r>
      <w:r w:rsidR="00D564A4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в 2014-</w:t>
      </w:r>
      <w:r w:rsidR="006D6074" w:rsidRPr="006D6074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D564A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D6074" w:rsidRPr="006D6074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на </w:t>
      </w:r>
      <w:r w:rsidR="007B573F">
        <w:rPr>
          <w:rFonts w:ascii="Times New Roman" w:eastAsia="Times New Roman" w:hAnsi="Times New Roman"/>
          <w:sz w:val="24"/>
          <w:szCs w:val="24"/>
          <w:lang w:eastAsia="ru-RU"/>
        </w:rPr>
        <w:t>конец учебного года обучалось 74</w:t>
      </w:r>
      <w:r w:rsidR="006D6074" w:rsidRPr="006D6074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в 11 классах. Средняя наполняемость классов 6,8 человек.</w:t>
      </w:r>
    </w:p>
    <w:p w:rsidR="006D6074" w:rsidRPr="006D6074" w:rsidRDefault="006D6074" w:rsidP="006D6074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074">
        <w:rPr>
          <w:rFonts w:ascii="Times New Roman" w:eastAsia="Times New Roman" w:hAnsi="Times New Roman"/>
          <w:sz w:val="24"/>
          <w:szCs w:val="24"/>
          <w:lang w:eastAsia="ru-RU"/>
        </w:rPr>
        <w:t>По ступеням образования:</w:t>
      </w:r>
      <w:bookmarkStart w:id="0" w:name="_GoBack"/>
      <w:bookmarkEnd w:id="0"/>
    </w:p>
    <w:p w:rsidR="006D6074" w:rsidRPr="006D6074" w:rsidRDefault="007B573F" w:rsidP="006D6074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- 6</w:t>
      </w:r>
      <w:r w:rsidR="006D6074" w:rsidRPr="006D6074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</w:t>
      </w:r>
    </w:p>
    <w:p w:rsidR="006D6074" w:rsidRPr="006D6074" w:rsidRDefault="006D6074" w:rsidP="006D6074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07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B573F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начальная школа  4  класса</w:t>
      </w:r>
      <w:r w:rsidR="007B573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-39</w:t>
      </w:r>
      <w:r w:rsidRPr="006D6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D607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</w:p>
    <w:p w:rsidR="006D6074" w:rsidRPr="006D6074" w:rsidRDefault="00AE58DD" w:rsidP="006D6074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основная школа  9 классов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-28</w:t>
      </w:r>
      <w:r w:rsidR="006D6074" w:rsidRPr="006D6074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обучающихся, из них 1 на индивидуальном обучении</w:t>
      </w:r>
    </w:p>
    <w:p w:rsidR="006D6074" w:rsidRPr="006D6074" w:rsidRDefault="006D6074" w:rsidP="00AE58DD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07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B573F">
        <w:rPr>
          <w:rFonts w:ascii="Times New Roman" w:eastAsia="Times New Roman" w:hAnsi="Times New Roman"/>
          <w:sz w:val="24"/>
          <w:szCs w:val="24"/>
          <w:lang w:eastAsia="ru-RU"/>
        </w:rPr>
        <w:t>средняя школа      2 класса</w:t>
      </w:r>
      <w:r w:rsidR="007B573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- 7</w:t>
      </w:r>
      <w:r w:rsidRPr="006D6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D607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</w:p>
    <w:p w:rsidR="006D6074" w:rsidRPr="006D6074" w:rsidRDefault="006D6074" w:rsidP="006D6074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074">
        <w:rPr>
          <w:rFonts w:ascii="Times New Roman" w:eastAsia="Times New Roman" w:hAnsi="Times New Roman"/>
          <w:sz w:val="24"/>
          <w:szCs w:val="24"/>
          <w:lang w:eastAsia="ru-RU"/>
        </w:rPr>
        <w:t>Педаго</w:t>
      </w:r>
      <w:r w:rsidR="00AA0B68">
        <w:rPr>
          <w:rFonts w:ascii="Times New Roman" w:eastAsia="Times New Roman" w:hAnsi="Times New Roman"/>
          <w:sz w:val="24"/>
          <w:szCs w:val="24"/>
          <w:lang w:eastAsia="ru-RU"/>
        </w:rPr>
        <w:t>гический коллектив состоит из 13</w:t>
      </w:r>
      <w:r w:rsidRPr="006D6074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</w:t>
      </w:r>
      <w:r w:rsidR="007B573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D6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573F">
        <w:rPr>
          <w:rFonts w:ascii="Times New Roman" w:eastAsia="Times New Roman" w:hAnsi="Times New Roman"/>
          <w:sz w:val="24"/>
          <w:szCs w:val="24"/>
          <w:lang w:eastAsia="ru-RU"/>
        </w:rPr>
        <w:t>из них 4 обучаются  в ТГПУ.</w:t>
      </w:r>
    </w:p>
    <w:p w:rsidR="006D6074" w:rsidRPr="006D6074" w:rsidRDefault="006D6074" w:rsidP="006D6074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074">
        <w:rPr>
          <w:rFonts w:ascii="Times New Roman" w:eastAsia="Times New Roman" w:hAnsi="Times New Roman"/>
          <w:sz w:val="24"/>
          <w:szCs w:val="24"/>
          <w:lang w:eastAsia="ru-RU"/>
        </w:rPr>
        <w:t xml:space="preserve">МАОУ «Суйгинская СОШ» осуществляет свою деятельность на основе Закона РФ «Об образовании», Закона об образовании Томской области, типового положения об общеобразовательном учреждении, Договора с Учредителем, Лицензии на </w:t>
      </w:r>
      <w:proofErr w:type="gramStart"/>
      <w:r w:rsidRPr="006D6074">
        <w:rPr>
          <w:rFonts w:ascii="Times New Roman" w:eastAsia="Times New Roman" w:hAnsi="Times New Roman"/>
          <w:sz w:val="24"/>
          <w:szCs w:val="24"/>
          <w:lang w:eastAsia="ru-RU"/>
        </w:rPr>
        <w:t>право</w:t>
      </w:r>
      <w:r w:rsidR="00A014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6074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ведения</w:t>
      </w:r>
      <w:proofErr w:type="gramEnd"/>
      <w:r w:rsidRPr="006D6074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деятельности и устава школы.</w:t>
      </w:r>
    </w:p>
    <w:p w:rsidR="006D6074" w:rsidRPr="006D6074" w:rsidRDefault="006D6074" w:rsidP="00AE58DD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074"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Перспективное планирование осуществляется на </w:t>
      </w:r>
      <w:r w:rsidR="00AE58DD">
        <w:rPr>
          <w:rFonts w:ascii="Times New Roman" w:eastAsia="Times New Roman" w:hAnsi="Times New Roman"/>
          <w:sz w:val="24"/>
          <w:szCs w:val="24"/>
          <w:lang w:eastAsia="ru-RU"/>
        </w:rPr>
        <w:t>основе программы развития школы</w:t>
      </w:r>
      <w:proofErr w:type="gramStart"/>
      <w:r w:rsidR="00AE58D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D6074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6D6074" w:rsidRPr="006D6074" w:rsidRDefault="006D6074" w:rsidP="00AE58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074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школы построен на основе Базисного учебного плана общеобразовательных учреждений Российской Федерации. Учащиеся обучаются по общеобразовательным программам, рекомендованным Министерством Российской Федерации. </w:t>
      </w:r>
    </w:p>
    <w:p w:rsidR="006D6074" w:rsidRPr="006D6074" w:rsidRDefault="006D6074" w:rsidP="006D607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07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программа школы и учебный план предусматривают выполнение государственной функции школы – обеспечение базового общего среднего образования и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обучения, а также </w:t>
      </w:r>
      <w:proofErr w:type="gramStart"/>
      <w:r w:rsidRPr="006D60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направлена</w:t>
      </w:r>
      <w:proofErr w:type="gramEnd"/>
      <w:r w:rsidR="00A014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607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одного из важных направлений в работе школы - «Одаренные дети».</w:t>
      </w:r>
    </w:p>
    <w:p w:rsidR="006D6074" w:rsidRPr="006D6074" w:rsidRDefault="006D6074" w:rsidP="006D607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D6074">
        <w:rPr>
          <w:rFonts w:ascii="Times New Roman" w:eastAsia="Times New Roman" w:hAnsi="Times New Roman"/>
          <w:sz w:val="24"/>
          <w:szCs w:val="24"/>
          <w:lang w:eastAsia="ru-RU"/>
        </w:rPr>
        <w:t>В школе используются следующие формы организации учебного процесса: уроки (классно-урочная форма), лекции, семинары, практикумы (лекционно-зачетная форма), индивидуальное обучение больных детей, консультации, занятия по выбору, олимпиады, конкурсы, предметные декады, открытые уроки.</w:t>
      </w:r>
      <w:proofErr w:type="gramEnd"/>
    </w:p>
    <w:p w:rsidR="006D6074" w:rsidRPr="006D6074" w:rsidRDefault="006D6074" w:rsidP="006D607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074">
        <w:rPr>
          <w:rFonts w:ascii="Times New Roman" w:eastAsia="Times New Roman" w:hAnsi="Times New Roman"/>
          <w:sz w:val="24"/>
          <w:szCs w:val="24"/>
          <w:lang w:eastAsia="ru-RU"/>
        </w:rPr>
        <w:t>Вариативные часы в среднем и старшем звене используются для расширения изучения предметов, для подготовки учащих</w:t>
      </w:r>
      <w:r w:rsidR="00D564A4">
        <w:rPr>
          <w:rFonts w:ascii="Times New Roman" w:eastAsia="Times New Roman" w:hAnsi="Times New Roman"/>
          <w:sz w:val="24"/>
          <w:szCs w:val="24"/>
          <w:lang w:eastAsia="ru-RU"/>
        </w:rPr>
        <w:t>ся к олимпиадам и сдаче ГИА.</w:t>
      </w:r>
    </w:p>
    <w:p w:rsidR="00B72E74" w:rsidRPr="00D11BEF" w:rsidRDefault="00B72E74" w:rsidP="00B72E74">
      <w:pPr>
        <w:pStyle w:val="a4"/>
        <w:rPr>
          <w:b w:val="0"/>
        </w:rPr>
      </w:pPr>
      <w:r w:rsidRPr="00D11BEF">
        <w:rPr>
          <w:b w:val="0"/>
        </w:rPr>
        <w:t>2. Школа  осуществляет  образовательный  процесс  в  соответствии  с  уровнем     общеобразовательных  программ: начального образования – 4</w:t>
      </w:r>
      <w:r w:rsidRPr="00CD1420">
        <w:rPr>
          <w:b w:val="0"/>
        </w:rPr>
        <w:t xml:space="preserve"> </w:t>
      </w:r>
      <w:r w:rsidRPr="00D11BEF">
        <w:rPr>
          <w:b w:val="0"/>
        </w:rPr>
        <w:t>года</w:t>
      </w:r>
      <w:r w:rsidRPr="00D11BEF">
        <w:rPr>
          <w:b w:val="0"/>
        </w:rPr>
        <w:br/>
        <w:t>основного (общего) образования – 5 лет, полного среднего образования – 2 го</w:t>
      </w:r>
      <w:r w:rsidR="00D40EF9">
        <w:rPr>
          <w:b w:val="0"/>
        </w:rPr>
        <w:t>да,</w:t>
      </w:r>
      <w:r w:rsidR="00D40EF9">
        <w:rPr>
          <w:b w:val="0"/>
        </w:rPr>
        <w:br/>
        <w:t>подготовка детей к школе – 2</w:t>
      </w:r>
      <w:r w:rsidRPr="00D11BEF">
        <w:rPr>
          <w:b w:val="0"/>
        </w:rPr>
        <w:t xml:space="preserve"> год</w:t>
      </w:r>
      <w:r w:rsidR="00D40EF9">
        <w:rPr>
          <w:b w:val="0"/>
        </w:rPr>
        <w:t>а</w:t>
      </w:r>
      <w:proofErr w:type="gramStart"/>
      <w:r w:rsidR="00D40EF9">
        <w:rPr>
          <w:b w:val="0"/>
        </w:rPr>
        <w:t>.</w:t>
      </w:r>
      <w:r w:rsidRPr="00D11BEF">
        <w:rPr>
          <w:b w:val="0"/>
        </w:rPr>
        <w:t>.</w:t>
      </w:r>
      <w:proofErr w:type="gramEnd"/>
    </w:p>
    <w:p w:rsidR="00B72E74" w:rsidRDefault="00B72E74" w:rsidP="00B72E74">
      <w:pPr>
        <w:rPr>
          <w:rFonts w:ascii="Times New Roman" w:hAnsi="Times New Roman"/>
          <w:sz w:val="24"/>
        </w:rPr>
      </w:pPr>
      <w:r w:rsidRPr="00D11BEF">
        <w:rPr>
          <w:rFonts w:ascii="Times New Roman" w:hAnsi="Times New Roman"/>
          <w:sz w:val="24"/>
        </w:rPr>
        <w:t xml:space="preserve">-  первая  ступень - начальное  общее  образование </w:t>
      </w:r>
      <w:proofErr w:type="gramStart"/>
      <w:r w:rsidRPr="00D11BEF">
        <w:rPr>
          <w:rFonts w:ascii="Times New Roman" w:hAnsi="Times New Roman"/>
          <w:sz w:val="24"/>
        </w:rPr>
        <w:t xml:space="preserve">( </w:t>
      </w:r>
      <w:proofErr w:type="gramEnd"/>
      <w:r w:rsidRPr="00D11BEF">
        <w:rPr>
          <w:rFonts w:ascii="Times New Roman" w:hAnsi="Times New Roman"/>
          <w:sz w:val="24"/>
        </w:rPr>
        <w:t>нормативный  срок  освоения  4 года ) –</w:t>
      </w:r>
      <w:r w:rsidRPr="00004107">
        <w:rPr>
          <w:rFonts w:ascii="Times New Roman" w:hAnsi="Times New Roman"/>
          <w:sz w:val="24"/>
        </w:rPr>
        <w:t xml:space="preserve"> обеспечивает  развитие </w:t>
      </w:r>
      <w:r>
        <w:rPr>
          <w:rFonts w:ascii="Times New Roman" w:hAnsi="Times New Roman"/>
          <w:sz w:val="24"/>
        </w:rPr>
        <w:t xml:space="preserve"> обучающихся,                </w:t>
      </w:r>
      <w:r>
        <w:rPr>
          <w:rFonts w:ascii="Times New Roman" w:hAnsi="Times New Roman"/>
          <w:sz w:val="24"/>
        </w:rPr>
        <w:br/>
        <w:t xml:space="preserve"> </w:t>
      </w:r>
      <w:r w:rsidRPr="00004107">
        <w:rPr>
          <w:rFonts w:ascii="Times New Roman" w:hAnsi="Times New Roman"/>
          <w:sz w:val="24"/>
        </w:rPr>
        <w:t xml:space="preserve">  овладение  ими  чтением, письмом, счетом, основными  умениями  и  навы</w:t>
      </w:r>
      <w:r>
        <w:rPr>
          <w:rFonts w:ascii="Times New Roman" w:hAnsi="Times New Roman"/>
          <w:sz w:val="24"/>
        </w:rPr>
        <w:t xml:space="preserve">ками </w:t>
      </w:r>
      <w:r>
        <w:rPr>
          <w:rFonts w:ascii="Times New Roman" w:hAnsi="Times New Roman"/>
          <w:sz w:val="24"/>
        </w:rPr>
        <w:br/>
        <w:t xml:space="preserve">  </w:t>
      </w:r>
      <w:r w:rsidRPr="00004107">
        <w:rPr>
          <w:rFonts w:ascii="Times New Roman" w:hAnsi="Times New Roman"/>
          <w:sz w:val="24"/>
        </w:rPr>
        <w:t xml:space="preserve"> учебной  деятельности, элементами  теоретическ</w:t>
      </w:r>
      <w:r>
        <w:rPr>
          <w:rFonts w:ascii="Times New Roman" w:hAnsi="Times New Roman"/>
          <w:sz w:val="24"/>
        </w:rPr>
        <w:t xml:space="preserve">ого  мышления, простейшими  </w:t>
      </w:r>
      <w:r>
        <w:rPr>
          <w:rFonts w:ascii="Times New Roman" w:hAnsi="Times New Roman"/>
          <w:sz w:val="24"/>
        </w:rPr>
        <w:br/>
        <w:t xml:space="preserve">  </w:t>
      </w:r>
      <w:r w:rsidRPr="00004107">
        <w:rPr>
          <w:rFonts w:ascii="Times New Roman" w:hAnsi="Times New Roman"/>
          <w:sz w:val="24"/>
        </w:rPr>
        <w:t xml:space="preserve"> навыками  самоконтроля  учебных  действий, ку</w:t>
      </w:r>
      <w:r>
        <w:rPr>
          <w:rFonts w:ascii="Times New Roman" w:hAnsi="Times New Roman"/>
          <w:sz w:val="24"/>
        </w:rPr>
        <w:t>льтурой  поведения  и  речи,</w:t>
      </w:r>
      <w:r>
        <w:rPr>
          <w:rFonts w:ascii="Times New Roman" w:hAnsi="Times New Roman"/>
          <w:sz w:val="24"/>
        </w:rPr>
        <w:br/>
        <w:t xml:space="preserve">  </w:t>
      </w:r>
      <w:r w:rsidRPr="00004107">
        <w:rPr>
          <w:rFonts w:ascii="Times New Roman" w:hAnsi="Times New Roman"/>
          <w:sz w:val="24"/>
        </w:rPr>
        <w:t xml:space="preserve"> основами  личной  гигиены  и  здорового  образа  жизни.</w:t>
      </w:r>
    </w:p>
    <w:p w:rsidR="00B72E74" w:rsidRPr="00004107" w:rsidRDefault="00B72E74" w:rsidP="00B72E7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004107">
        <w:rPr>
          <w:rFonts w:ascii="Times New Roman" w:hAnsi="Times New Roman"/>
          <w:sz w:val="24"/>
        </w:rPr>
        <w:t>-  вторая  ступень – основное  общее  образование</w:t>
      </w:r>
      <w:r w:rsidRPr="00004107">
        <w:rPr>
          <w:rFonts w:ascii="Times New Roman" w:hAnsi="Times New Roman"/>
          <w:sz w:val="24"/>
        </w:rPr>
        <w:br/>
        <w:t xml:space="preserve">   ( нормативный  срок  освоения  5  лет ) -  обеспечивает  освоение  обучающимися  </w:t>
      </w:r>
      <w:r>
        <w:rPr>
          <w:rFonts w:ascii="Times New Roman" w:hAnsi="Times New Roman"/>
          <w:sz w:val="24"/>
        </w:rPr>
        <w:t xml:space="preserve">                          </w:t>
      </w:r>
      <w:r w:rsidRPr="00004107">
        <w:rPr>
          <w:rFonts w:ascii="Times New Roman" w:hAnsi="Times New Roman"/>
          <w:sz w:val="24"/>
        </w:rPr>
        <w:t>общеобразовательных  программ  основного  общего  образования</w:t>
      </w:r>
      <w:proofErr w:type="gramStart"/>
      <w:r w:rsidRPr="00004107">
        <w:rPr>
          <w:rFonts w:ascii="Times New Roman" w:hAnsi="Times New Roman"/>
          <w:sz w:val="24"/>
        </w:rPr>
        <w:t xml:space="preserve"> ,</w:t>
      </w:r>
      <w:proofErr w:type="gramEnd"/>
      <w:r w:rsidRPr="00004107">
        <w:rPr>
          <w:rFonts w:ascii="Times New Roman" w:hAnsi="Times New Roman"/>
          <w:sz w:val="24"/>
        </w:rPr>
        <w:t xml:space="preserve"> условия  становления  и  формирования  личности  обучающегося , его  склонностей , интересов  и  способности  к  социальному  самоопределению.</w:t>
      </w:r>
    </w:p>
    <w:p w:rsidR="00B72E74" w:rsidRDefault="00B72E74" w:rsidP="00B72E74">
      <w:pPr>
        <w:spacing w:after="0"/>
        <w:rPr>
          <w:rFonts w:ascii="Times New Roman" w:hAnsi="Times New Roman"/>
          <w:sz w:val="24"/>
        </w:rPr>
      </w:pPr>
      <w:r w:rsidRPr="00004107">
        <w:rPr>
          <w:rFonts w:ascii="Times New Roman" w:hAnsi="Times New Roman"/>
          <w:sz w:val="24"/>
        </w:rPr>
        <w:t xml:space="preserve"> - третья  ступень – </w:t>
      </w:r>
      <w:r>
        <w:rPr>
          <w:rFonts w:ascii="Times New Roman" w:hAnsi="Times New Roman"/>
          <w:sz w:val="24"/>
        </w:rPr>
        <w:t>основное  общее  образование</w:t>
      </w:r>
    </w:p>
    <w:p w:rsidR="00B72E74" w:rsidRDefault="00B72E74" w:rsidP="00B72E74">
      <w:pPr>
        <w:spacing w:after="0"/>
        <w:rPr>
          <w:rFonts w:ascii="Times New Roman" w:hAnsi="Times New Roman"/>
          <w:sz w:val="24"/>
        </w:rPr>
      </w:pPr>
      <w:r w:rsidRPr="00004107">
        <w:rPr>
          <w:rFonts w:ascii="Times New Roman" w:hAnsi="Times New Roman"/>
          <w:sz w:val="24"/>
        </w:rPr>
        <w:t xml:space="preserve"> ( нормативный  срок  освоения  2  года ) – является  завершающим  этапом  </w:t>
      </w:r>
      <w:r>
        <w:rPr>
          <w:rFonts w:ascii="Times New Roman" w:hAnsi="Times New Roman"/>
          <w:sz w:val="24"/>
        </w:rPr>
        <w:t xml:space="preserve">              </w:t>
      </w:r>
      <w:r w:rsidRPr="00004107">
        <w:rPr>
          <w:rFonts w:ascii="Times New Roman" w:hAnsi="Times New Roman"/>
          <w:sz w:val="24"/>
        </w:rPr>
        <w:t>общеобразовательной  подготовки</w:t>
      </w:r>
      <w:proofErr w:type="gramStart"/>
      <w:r w:rsidRPr="00004107">
        <w:rPr>
          <w:rFonts w:ascii="Times New Roman" w:hAnsi="Times New Roman"/>
          <w:sz w:val="24"/>
        </w:rPr>
        <w:t xml:space="preserve"> ,</w:t>
      </w:r>
      <w:proofErr w:type="gramEnd"/>
      <w:r w:rsidRPr="00004107">
        <w:rPr>
          <w:rFonts w:ascii="Times New Roman" w:hAnsi="Times New Roman"/>
          <w:sz w:val="24"/>
        </w:rPr>
        <w:t xml:space="preserve"> обеспечивающим  освоение  обучающимися  общеобразовательных  программ  данной  ступени  образования , развитие  устойчивых  познавательных  интересов  и  творческих  способностей  обучающегося , формирование  навыков  самостоятельной  учебной  деятельности  на  о</w:t>
      </w:r>
      <w:r>
        <w:rPr>
          <w:rFonts w:ascii="Times New Roman" w:hAnsi="Times New Roman"/>
          <w:sz w:val="24"/>
        </w:rPr>
        <w:t>снове  дифференциации  обучения,</w:t>
      </w:r>
    </w:p>
    <w:p w:rsidR="00B72E74" w:rsidRDefault="00A0141B" w:rsidP="00B72E7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обучающих</w:t>
      </w:r>
      <w:r w:rsidR="00B72E74">
        <w:rPr>
          <w:rFonts w:ascii="Times New Roman" w:hAnsi="Times New Roman"/>
          <w:sz w:val="24"/>
        </w:rPr>
        <w:t>ся равных возможностей для их последующего профессионального</w:t>
      </w:r>
      <w:r w:rsidR="00B72E74">
        <w:rPr>
          <w:rFonts w:ascii="Times New Roman" w:hAnsi="Times New Roman"/>
          <w:sz w:val="24"/>
        </w:rPr>
        <w:br/>
        <w:t>образования и профессиональной деятельности.</w:t>
      </w:r>
    </w:p>
    <w:p w:rsidR="00B72E74" w:rsidRDefault="00B72E74" w:rsidP="00B72E74">
      <w:pPr>
        <w:spacing w:after="0"/>
        <w:rPr>
          <w:rFonts w:ascii="Times New Roman" w:hAnsi="Times New Roman"/>
          <w:sz w:val="24"/>
        </w:rPr>
      </w:pPr>
      <w:r w:rsidRPr="00004107">
        <w:rPr>
          <w:rFonts w:ascii="Times New Roman" w:hAnsi="Times New Roman"/>
          <w:sz w:val="24"/>
        </w:rPr>
        <w:t xml:space="preserve"> </w:t>
      </w:r>
    </w:p>
    <w:p w:rsidR="00B72E74" w:rsidRDefault="00B72E74" w:rsidP="00B72E74">
      <w:pPr>
        <w:spacing w:after="0"/>
        <w:rPr>
          <w:rFonts w:ascii="Times New Roman" w:hAnsi="Times New Roman"/>
          <w:sz w:val="24"/>
        </w:rPr>
      </w:pPr>
      <w:r w:rsidRPr="00004107">
        <w:rPr>
          <w:rFonts w:ascii="Times New Roman" w:hAnsi="Times New Roman"/>
          <w:sz w:val="24"/>
        </w:rPr>
        <w:t xml:space="preserve">В школе работает </w:t>
      </w:r>
      <w:r>
        <w:rPr>
          <w:rFonts w:ascii="Times New Roman" w:hAnsi="Times New Roman"/>
          <w:sz w:val="24"/>
        </w:rPr>
        <w:t>класс подготовки детей к школе, где проводятся подготовительные занятия</w:t>
      </w:r>
      <w:r>
        <w:rPr>
          <w:rFonts w:ascii="Times New Roman" w:hAnsi="Times New Roman"/>
          <w:sz w:val="24"/>
        </w:rPr>
        <w:br/>
        <w:t xml:space="preserve">по математике, чтению, письму. В </w:t>
      </w:r>
      <w:r w:rsidRPr="00D11BEF"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 xml:space="preserve">тот класс принимаются дети 5,5 – 6 лет. </w:t>
      </w:r>
      <w:r>
        <w:rPr>
          <w:rFonts w:ascii="Times New Roman" w:hAnsi="Times New Roman"/>
          <w:sz w:val="24"/>
        </w:rPr>
        <w:br/>
      </w:r>
    </w:p>
    <w:p w:rsidR="00B72E74" w:rsidRPr="003F4578" w:rsidRDefault="00B72E74" w:rsidP="00B72E74">
      <w:pPr>
        <w:rPr>
          <w:rFonts w:ascii="Times New Roman" w:hAnsi="Times New Roman"/>
          <w:sz w:val="24"/>
        </w:rPr>
      </w:pPr>
      <w:r w:rsidRPr="003F4578">
        <w:rPr>
          <w:rFonts w:ascii="Times New Roman" w:hAnsi="Times New Roman"/>
          <w:sz w:val="24"/>
        </w:rPr>
        <w:t xml:space="preserve">         Ведётся  </w:t>
      </w:r>
      <w:proofErr w:type="spellStart"/>
      <w:r w:rsidRPr="003F4578">
        <w:rPr>
          <w:rFonts w:ascii="Times New Roman" w:hAnsi="Times New Roman"/>
          <w:sz w:val="24"/>
        </w:rPr>
        <w:t>предпрофильная</w:t>
      </w:r>
      <w:proofErr w:type="spellEnd"/>
      <w:r w:rsidRPr="003F4578">
        <w:rPr>
          <w:rFonts w:ascii="Times New Roman" w:hAnsi="Times New Roman"/>
          <w:sz w:val="24"/>
        </w:rPr>
        <w:t xml:space="preserve">  подготовка в 9</w:t>
      </w:r>
      <w:r w:rsidRPr="00075FCA">
        <w:rPr>
          <w:rFonts w:ascii="Times New Roman" w:hAnsi="Times New Roman"/>
          <w:sz w:val="24"/>
        </w:rPr>
        <w:t xml:space="preserve"> </w:t>
      </w:r>
      <w:r w:rsidRPr="003F4578">
        <w:rPr>
          <w:rFonts w:ascii="Times New Roman" w:hAnsi="Times New Roman"/>
          <w:sz w:val="24"/>
        </w:rPr>
        <w:t>классе. Учителя-предметники разработали программы для занятий по обязательному выбору:</w:t>
      </w:r>
    </w:p>
    <w:p w:rsidR="00B72E74" w:rsidRPr="003F4578" w:rsidRDefault="00B72E74" w:rsidP="00B72E74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1260" w:firstLine="0"/>
        <w:rPr>
          <w:rFonts w:ascii="Times New Roman" w:hAnsi="Times New Roman"/>
          <w:sz w:val="24"/>
        </w:rPr>
      </w:pPr>
      <w:r w:rsidRPr="003F4578">
        <w:rPr>
          <w:rFonts w:ascii="Times New Roman" w:hAnsi="Times New Roman"/>
          <w:sz w:val="24"/>
        </w:rPr>
        <w:t>«Занимате</w:t>
      </w:r>
      <w:r>
        <w:rPr>
          <w:rFonts w:ascii="Times New Roman" w:hAnsi="Times New Roman"/>
          <w:sz w:val="24"/>
        </w:rPr>
        <w:t xml:space="preserve">льный русский язык», </w:t>
      </w:r>
    </w:p>
    <w:p w:rsidR="00B72E74" w:rsidRPr="003F4578" w:rsidRDefault="00B72E74" w:rsidP="00B72E74">
      <w:pPr>
        <w:numPr>
          <w:ilvl w:val="0"/>
          <w:numId w:val="1"/>
        </w:numPr>
        <w:spacing w:after="0" w:line="240" w:lineRule="auto"/>
        <w:ind w:left="1260" w:firstLine="0"/>
        <w:rPr>
          <w:rFonts w:ascii="Times New Roman" w:hAnsi="Times New Roman"/>
          <w:sz w:val="24"/>
        </w:rPr>
      </w:pPr>
      <w:r w:rsidRPr="003F4578">
        <w:rPr>
          <w:rFonts w:ascii="Times New Roman" w:hAnsi="Times New Roman"/>
          <w:sz w:val="24"/>
        </w:rPr>
        <w:t>«Как выбрат</w:t>
      </w:r>
      <w:r>
        <w:rPr>
          <w:rFonts w:ascii="Times New Roman" w:hAnsi="Times New Roman"/>
          <w:sz w:val="24"/>
        </w:rPr>
        <w:t xml:space="preserve">ь профиль», </w:t>
      </w:r>
    </w:p>
    <w:p w:rsidR="00B72E74" w:rsidRPr="003F4578" w:rsidRDefault="00B72E74" w:rsidP="00B72E74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1260" w:firstLine="0"/>
        <w:rPr>
          <w:rFonts w:ascii="Times New Roman" w:hAnsi="Times New Roman"/>
          <w:sz w:val="24"/>
        </w:rPr>
      </w:pPr>
      <w:r w:rsidRPr="003F4578">
        <w:rPr>
          <w:rFonts w:ascii="Times New Roman" w:hAnsi="Times New Roman"/>
          <w:sz w:val="24"/>
        </w:rPr>
        <w:lastRenderedPageBreak/>
        <w:t>«Тема Великой Отечественной войны в и</w:t>
      </w:r>
      <w:r>
        <w:rPr>
          <w:rFonts w:ascii="Times New Roman" w:hAnsi="Times New Roman"/>
          <w:sz w:val="24"/>
        </w:rPr>
        <w:t xml:space="preserve">скусстве», </w:t>
      </w:r>
    </w:p>
    <w:p w:rsidR="00B72E74" w:rsidRPr="003F4578" w:rsidRDefault="00B72E74" w:rsidP="00B72E74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1260" w:firstLine="0"/>
        <w:rPr>
          <w:rFonts w:ascii="Times New Roman" w:hAnsi="Times New Roman"/>
          <w:sz w:val="24"/>
        </w:rPr>
      </w:pPr>
      <w:r w:rsidRPr="003F4578">
        <w:rPr>
          <w:rFonts w:ascii="Times New Roman" w:hAnsi="Times New Roman"/>
          <w:sz w:val="24"/>
        </w:rPr>
        <w:t xml:space="preserve">«Еда по науке </w:t>
      </w:r>
      <w:r>
        <w:rPr>
          <w:rFonts w:ascii="Times New Roman" w:hAnsi="Times New Roman"/>
          <w:sz w:val="24"/>
        </w:rPr>
        <w:t xml:space="preserve">и наука о еде», </w:t>
      </w:r>
    </w:p>
    <w:p w:rsidR="00B72E74" w:rsidRDefault="00B72E74" w:rsidP="00B72E74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1260" w:firstLine="0"/>
        <w:rPr>
          <w:rFonts w:ascii="Times New Roman" w:hAnsi="Times New Roman"/>
          <w:sz w:val="24"/>
        </w:rPr>
      </w:pPr>
      <w:r w:rsidRPr="003F4578">
        <w:rPr>
          <w:rFonts w:ascii="Times New Roman" w:hAnsi="Times New Roman"/>
          <w:sz w:val="24"/>
        </w:rPr>
        <w:t>«Шифрование и математика</w:t>
      </w:r>
      <w:r>
        <w:rPr>
          <w:rFonts w:ascii="Times New Roman" w:hAnsi="Times New Roman"/>
          <w:sz w:val="24"/>
        </w:rPr>
        <w:t xml:space="preserve">», </w:t>
      </w:r>
    </w:p>
    <w:p w:rsidR="00B72E74" w:rsidRDefault="00B72E74" w:rsidP="00B72E74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126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«Графики»,</w:t>
      </w:r>
    </w:p>
    <w:p w:rsidR="00B72E74" w:rsidRPr="003F4578" w:rsidRDefault="00B72E74" w:rsidP="00B72E74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126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«Электричество и магнетизм». </w:t>
      </w:r>
    </w:p>
    <w:p w:rsidR="00B72E74" w:rsidRDefault="00B72E74" w:rsidP="00B72E74">
      <w:pPr>
        <w:spacing w:after="0"/>
        <w:rPr>
          <w:rFonts w:ascii="Times New Roman" w:hAnsi="Times New Roman"/>
          <w:sz w:val="24"/>
        </w:rPr>
      </w:pPr>
    </w:p>
    <w:p w:rsidR="00B72E74" w:rsidRPr="00A91A23" w:rsidRDefault="00B72E74" w:rsidP="00AE58DD">
      <w:pPr>
        <w:spacing w:after="0"/>
        <w:rPr>
          <w:rFonts w:ascii="Times New Roman" w:hAnsi="Times New Roman"/>
          <w:sz w:val="24"/>
        </w:rPr>
      </w:pPr>
      <w:r w:rsidRPr="00004107">
        <w:rPr>
          <w:rFonts w:ascii="Times New Roman" w:hAnsi="Times New Roman"/>
          <w:sz w:val="24"/>
        </w:rPr>
        <w:t>В школе работают спортивные секции ( волейбол, баск</w:t>
      </w:r>
      <w:r>
        <w:rPr>
          <w:rFonts w:ascii="Times New Roman" w:hAnsi="Times New Roman"/>
          <w:sz w:val="24"/>
        </w:rPr>
        <w:t>етбол</w:t>
      </w:r>
      <w:r w:rsidR="00D564A4">
        <w:rPr>
          <w:rFonts w:ascii="Times New Roman" w:hAnsi="Times New Roman"/>
          <w:sz w:val="24"/>
        </w:rPr>
        <w:t>, футбол</w:t>
      </w:r>
      <w:proofErr w:type="gramStart"/>
      <w:r w:rsidR="00D564A4">
        <w:rPr>
          <w:rFonts w:ascii="Times New Roman" w:hAnsi="Times New Roman"/>
          <w:sz w:val="24"/>
        </w:rPr>
        <w:t xml:space="preserve"> ,</w:t>
      </w:r>
      <w:proofErr w:type="gramEnd"/>
      <w:r w:rsidR="00D564A4">
        <w:rPr>
          <w:rFonts w:ascii="Times New Roman" w:hAnsi="Times New Roman"/>
          <w:sz w:val="24"/>
        </w:rPr>
        <w:t>лёгкая атлетика</w:t>
      </w:r>
      <w:r>
        <w:rPr>
          <w:rFonts w:ascii="Times New Roman" w:hAnsi="Times New Roman"/>
          <w:sz w:val="24"/>
        </w:rPr>
        <w:t xml:space="preserve"> ), кружок « сделай сам</w:t>
      </w:r>
      <w:r w:rsidR="00A0141B">
        <w:rPr>
          <w:rFonts w:ascii="Times New Roman" w:hAnsi="Times New Roman"/>
          <w:sz w:val="24"/>
        </w:rPr>
        <w:t>»</w:t>
      </w:r>
      <w:r w:rsidR="00D564A4">
        <w:rPr>
          <w:rFonts w:ascii="Times New Roman" w:hAnsi="Times New Roman"/>
          <w:sz w:val="24"/>
        </w:rPr>
        <w:t>, шахматный кружок</w:t>
      </w:r>
      <w:r>
        <w:rPr>
          <w:rFonts w:ascii="Times New Roman" w:hAnsi="Times New Roman"/>
          <w:sz w:val="24"/>
        </w:rPr>
        <w:t>, танцевальный кружок.</w:t>
      </w:r>
      <w:r w:rsidRPr="00004107">
        <w:rPr>
          <w:rFonts w:ascii="Times New Roman" w:hAnsi="Times New Roman"/>
          <w:sz w:val="24"/>
        </w:rPr>
        <w:t xml:space="preserve"> </w:t>
      </w:r>
      <w:r w:rsidRPr="00004107">
        <w:rPr>
          <w:rFonts w:ascii="Times New Roman" w:hAnsi="Times New Roman"/>
          <w:sz w:val="24"/>
        </w:rPr>
        <w:br/>
        <w:t xml:space="preserve"> Организована работа разновозрастной детской организации « Радуга», работае</w:t>
      </w:r>
      <w:r>
        <w:rPr>
          <w:rFonts w:ascii="Times New Roman" w:hAnsi="Times New Roman"/>
          <w:sz w:val="24"/>
        </w:rPr>
        <w:t>т школьное</w:t>
      </w:r>
      <w:r w:rsidRPr="00004107">
        <w:rPr>
          <w:rFonts w:ascii="Times New Roman" w:hAnsi="Times New Roman"/>
          <w:sz w:val="24"/>
        </w:rPr>
        <w:t xml:space="preserve"> самоуправление</w:t>
      </w:r>
      <w:r w:rsidR="00A0141B">
        <w:rPr>
          <w:rFonts w:ascii="Times New Roman" w:hAnsi="Times New Roman"/>
          <w:sz w:val="24"/>
        </w:rPr>
        <w:t xml:space="preserve"> </w:t>
      </w:r>
      <w:r w:rsidRPr="00004107">
        <w:rPr>
          <w:rFonts w:ascii="Times New Roman" w:hAnsi="Times New Roman"/>
          <w:sz w:val="24"/>
        </w:rPr>
        <w:t xml:space="preserve"> </w:t>
      </w:r>
      <w:proofErr w:type="gramStart"/>
      <w:r w:rsidRPr="00004107">
        <w:rPr>
          <w:rFonts w:ascii="Times New Roman" w:hAnsi="Times New Roman"/>
          <w:sz w:val="24"/>
        </w:rPr>
        <w:t>обучающих</w:t>
      </w:r>
      <w:r w:rsidR="00AE58DD">
        <w:rPr>
          <w:rFonts w:ascii="Times New Roman" w:hAnsi="Times New Roman"/>
          <w:sz w:val="24"/>
        </w:rPr>
        <w:t>ся</w:t>
      </w:r>
      <w:proofErr w:type="gramEnd"/>
      <w:r w:rsidR="00AE58DD">
        <w:rPr>
          <w:rFonts w:ascii="Times New Roman" w:hAnsi="Times New Roman"/>
          <w:sz w:val="24"/>
        </w:rPr>
        <w:t>.</w:t>
      </w:r>
      <w:r w:rsidRPr="00A91A23">
        <w:rPr>
          <w:rFonts w:ascii="Times New Roman" w:hAnsi="Times New Roman"/>
          <w:sz w:val="24"/>
        </w:rPr>
        <w:br/>
        <w:t xml:space="preserve">        В учебном плане школы предусмотрены все компоненты федерального базисного учебного плана. Региональный компонент</w:t>
      </w:r>
      <w:r>
        <w:rPr>
          <w:rFonts w:ascii="Times New Roman" w:hAnsi="Times New Roman"/>
          <w:sz w:val="24"/>
        </w:rPr>
        <w:t xml:space="preserve"> также </w:t>
      </w:r>
      <w:r w:rsidRPr="00A91A23">
        <w:rPr>
          <w:rFonts w:ascii="Times New Roman" w:hAnsi="Times New Roman"/>
          <w:sz w:val="24"/>
        </w:rPr>
        <w:t xml:space="preserve"> реализован</w:t>
      </w:r>
      <w:r>
        <w:rPr>
          <w:rFonts w:ascii="Times New Roman" w:hAnsi="Times New Roman"/>
          <w:sz w:val="24"/>
        </w:rPr>
        <w:t xml:space="preserve"> во всех классах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Pr="00A91A23">
        <w:rPr>
          <w:rFonts w:ascii="Times New Roman" w:hAnsi="Times New Roman"/>
          <w:sz w:val="24"/>
        </w:rPr>
        <w:t>.</w:t>
      </w:r>
      <w:proofErr w:type="gramEnd"/>
      <w:r w:rsidRPr="00A91A23">
        <w:rPr>
          <w:rFonts w:ascii="Times New Roman" w:hAnsi="Times New Roman"/>
          <w:sz w:val="24"/>
        </w:rPr>
        <w:t xml:space="preserve"> </w:t>
      </w:r>
    </w:p>
    <w:p w:rsidR="00B72E74" w:rsidRPr="00AF64F9" w:rsidRDefault="00B72E74" w:rsidP="00B72E74">
      <w:pPr>
        <w:rPr>
          <w:rFonts w:ascii="Times New Roman" w:hAnsi="Times New Roman"/>
          <w:sz w:val="24"/>
          <w:szCs w:val="24"/>
        </w:rPr>
      </w:pPr>
      <w:r w:rsidRPr="00AF64F9">
        <w:rPr>
          <w:rFonts w:ascii="Times New Roman" w:hAnsi="Times New Roman"/>
          <w:sz w:val="24"/>
          <w:szCs w:val="24"/>
        </w:rPr>
        <w:t xml:space="preserve">         Формы организации учебного процесса в прошедшем учебном году были следующие: </w:t>
      </w:r>
    </w:p>
    <w:p w:rsidR="00B72E74" w:rsidRPr="00AF64F9" w:rsidRDefault="00B72E74" w:rsidP="00B72E74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260" w:firstLine="0"/>
        <w:rPr>
          <w:rFonts w:ascii="Times New Roman" w:hAnsi="Times New Roman"/>
          <w:sz w:val="24"/>
          <w:szCs w:val="24"/>
        </w:rPr>
      </w:pPr>
      <w:r w:rsidRPr="00AF64F9">
        <w:rPr>
          <w:rFonts w:ascii="Times New Roman" w:hAnsi="Times New Roman"/>
          <w:sz w:val="24"/>
          <w:szCs w:val="24"/>
        </w:rPr>
        <w:t>уроки (классно-урочная форма);</w:t>
      </w:r>
    </w:p>
    <w:p w:rsidR="00B72E74" w:rsidRPr="00AF64F9" w:rsidRDefault="00B72E74" w:rsidP="00B72E74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260" w:firstLine="0"/>
        <w:rPr>
          <w:rFonts w:ascii="Times New Roman" w:hAnsi="Times New Roman"/>
          <w:sz w:val="24"/>
          <w:szCs w:val="24"/>
        </w:rPr>
      </w:pPr>
      <w:r w:rsidRPr="00AF64F9">
        <w:rPr>
          <w:rFonts w:ascii="Times New Roman" w:hAnsi="Times New Roman"/>
          <w:sz w:val="24"/>
          <w:szCs w:val="24"/>
        </w:rPr>
        <w:t>лекции, семинары, практикумы (лекционно-зачётная форма в 9-11 классах);</w:t>
      </w:r>
    </w:p>
    <w:p w:rsidR="00B72E74" w:rsidRPr="00AF64F9" w:rsidRDefault="00B72E74" w:rsidP="00B72E74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260" w:firstLine="0"/>
        <w:rPr>
          <w:rFonts w:ascii="Times New Roman" w:hAnsi="Times New Roman"/>
          <w:sz w:val="24"/>
          <w:szCs w:val="24"/>
        </w:rPr>
      </w:pPr>
      <w:r w:rsidRPr="00AF64F9">
        <w:rPr>
          <w:rFonts w:ascii="Times New Roman" w:hAnsi="Times New Roman"/>
          <w:sz w:val="24"/>
          <w:szCs w:val="24"/>
        </w:rPr>
        <w:t>занятия по выбору;</w:t>
      </w:r>
      <w:r w:rsidR="00A0141B">
        <w:rPr>
          <w:rFonts w:ascii="Times New Roman" w:hAnsi="Times New Roman"/>
          <w:sz w:val="24"/>
          <w:szCs w:val="24"/>
        </w:rPr>
        <w:t xml:space="preserve"> </w:t>
      </w:r>
      <w:r w:rsidRPr="00AF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4F9">
        <w:rPr>
          <w:rFonts w:ascii="Times New Roman" w:hAnsi="Times New Roman"/>
          <w:sz w:val="24"/>
          <w:szCs w:val="24"/>
        </w:rPr>
        <w:t>внутришкольные</w:t>
      </w:r>
      <w:proofErr w:type="spellEnd"/>
      <w:r w:rsidRPr="00AF64F9">
        <w:rPr>
          <w:rFonts w:ascii="Times New Roman" w:hAnsi="Times New Roman"/>
          <w:sz w:val="24"/>
          <w:szCs w:val="24"/>
        </w:rPr>
        <w:t>, окружные и районные олимпиады;</w:t>
      </w:r>
    </w:p>
    <w:p w:rsidR="00B72E74" w:rsidRPr="00AF64F9" w:rsidRDefault="00B72E74" w:rsidP="00B72E74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260" w:firstLine="0"/>
        <w:rPr>
          <w:rFonts w:ascii="Times New Roman" w:hAnsi="Times New Roman"/>
          <w:sz w:val="24"/>
          <w:szCs w:val="24"/>
        </w:rPr>
      </w:pPr>
      <w:r w:rsidRPr="00AF64F9">
        <w:rPr>
          <w:rFonts w:ascii="Times New Roman" w:hAnsi="Times New Roman"/>
          <w:sz w:val="24"/>
          <w:szCs w:val="24"/>
        </w:rPr>
        <w:t>предметные декады:</w:t>
      </w:r>
    </w:p>
    <w:p w:rsidR="00B72E74" w:rsidRDefault="00B72E74" w:rsidP="00B72E74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0" w:firstLine="1260"/>
        <w:rPr>
          <w:rFonts w:ascii="Times New Roman" w:hAnsi="Times New Roman"/>
          <w:sz w:val="24"/>
          <w:szCs w:val="24"/>
        </w:rPr>
      </w:pPr>
      <w:r w:rsidRPr="00AF64F9">
        <w:rPr>
          <w:rFonts w:ascii="Times New Roman" w:hAnsi="Times New Roman"/>
          <w:sz w:val="24"/>
          <w:szCs w:val="24"/>
        </w:rPr>
        <w:t>открытые уроки.</w:t>
      </w:r>
      <w:r>
        <w:rPr>
          <w:rFonts w:ascii="Times New Roman" w:hAnsi="Times New Roman"/>
          <w:sz w:val="24"/>
          <w:szCs w:val="24"/>
        </w:rPr>
        <w:br/>
      </w:r>
    </w:p>
    <w:p w:rsidR="00B72E74" w:rsidRPr="00AF64F9" w:rsidRDefault="00B72E74" w:rsidP="00B72E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Главными нашими партнерами и помощниками в организации учебно-воспитательной</w:t>
      </w:r>
      <w:r>
        <w:rPr>
          <w:rFonts w:ascii="Times New Roman" w:hAnsi="Times New Roman"/>
          <w:sz w:val="24"/>
          <w:szCs w:val="24"/>
        </w:rPr>
        <w:br/>
        <w:t>работы являются родители.</w:t>
      </w:r>
      <w:r>
        <w:rPr>
          <w:rFonts w:ascii="Times New Roman" w:hAnsi="Times New Roman"/>
          <w:sz w:val="24"/>
          <w:szCs w:val="24"/>
        </w:rPr>
        <w:br/>
      </w:r>
    </w:p>
    <w:p w:rsidR="00B72E74" w:rsidRPr="00850E5F" w:rsidRDefault="00B72E74" w:rsidP="00B72E74">
      <w:pPr>
        <w:rPr>
          <w:rFonts w:ascii="Times New Roman" w:hAnsi="Times New Roman"/>
          <w:b/>
          <w:bCs/>
          <w:sz w:val="24"/>
        </w:rPr>
      </w:pPr>
      <w:r w:rsidRPr="00850E5F">
        <w:rPr>
          <w:rFonts w:ascii="Times New Roman" w:hAnsi="Times New Roman"/>
          <w:b/>
          <w:bCs/>
          <w:sz w:val="24"/>
        </w:rPr>
        <w:t>Целью воспитания</w:t>
      </w:r>
      <w:r w:rsidRPr="00850E5F">
        <w:rPr>
          <w:rFonts w:ascii="Times New Roman" w:hAnsi="Times New Roman"/>
          <w:sz w:val="24"/>
        </w:rPr>
        <w:t xml:space="preserve"> в нашей школе является создание условий для формирования личности творческой, самостоятельной, гуманной, способной ценить себя и уважать других.</w:t>
      </w:r>
      <w:r w:rsidRPr="00850E5F">
        <w:rPr>
          <w:rFonts w:ascii="Times New Roman" w:hAnsi="Times New Roman"/>
          <w:b/>
          <w:bCs/>
          <w:sz w:val="24"/>
        </w:rPr>
        <w:t xml:space="preserve"> </w:t>
      </w:r>
      <w:r w:rsidRPr="00850E5F">
        <w:rPr>
          <w:rFonts w:ascii="Times New Roman" w:hAnsi="Times New Roman"/>
          <w:b/>
          <w:bCs/>
          <w:sz w:val="24"/>
        </w:rPr>
        <w:br/>
        <w:t>Школа работает по следующим направлениям:</w:t>
      </w:r>
    </w:p>
    <w:p w:rsidR="00B72E74" w:rsidRPr="00850E5F" w:rsidRDefault="00B72E74" w:rsidP="00B72E7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850E5F">
        <w:rPr>
          <w:rFonts w:ascii="Times New Roman" w:hAnsi="Times New Roman"/>
          <w:sz w:val="24"/>
        </w:rPr>
        <w:t>гражданско-патриотическое и нравственное;</w:t>
      </w:r>
    </w:p>
    <w:p w:rsidR="00B72E74" w:rsidRPr="00850E5F" w:rsidRDefault="00B72E74" w:rsidP="00B72E7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850E5F">
        <w:rPr>
          <w:rFonts w:ascii="Times New Roman" w:hAnsi="Times New Roman"/>
          <w:sz w:val="24"/>
        </w:rPr>
        <w:t>художественно-эстетическое развитие;</w:t>
      </w:r>
    </w:p>
    <w:p w:rsidR="00B72E74" w:rsidRPr="00850E5F" w:rsidRDefault="00B72E74" w:rsidP="00B72E7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850E5F">
        <w:rPr>
          <w:rFonts w:ascii="Times New Roman" w:hAnsi="Times New Roman"/>
          <w:sz w:val="24"/>
        </w:rPr>
        <w:t>физкультурно-оздоровительное;</w:t>
      </w:r>
    </w:p>
    <w:p w:rsidR="00B72E74" w:rsidRPr="00850E5F" w:rsidRDefault="00B72E74" w:rsidP="00B72E7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850E5F">
        <w:rPr>
          <w:rFonts w:ascii="Times New Roman" w:hAnsi="Times New Roman"/>
          <w:sz w:val="24"/>
        </w:rPr>
        <w:t>развитие системы самоуправления;</w:t>
      </w:r>
    </w:p>
    <w:p w:rsidR="00B72E74" w:rsidRPr="00850E5F" w:rsidRDefault="00B72E74" w:rsidP="00B72E7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850E5F">
        <w:rPr>
          <w:rFonts w:ascii="Times New Roman" w:hAnsi="Times New Roman"/>
          <w:sz w:val="24"/>
        </w:rPr>
        <w:t>интеллектуальное развитие;</w:t>
      </w:r>
    </w:p>
    <w:p w:rsidR="00B72E74" w:rsidRPr="00850E5F" w:rsidRDefault="00B72E74" w:rsidP="00B72E7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850E5F">
        <w:rPr>
          <w:rFonts w:ascii="Times New Roman" w:hAnsi="Times New Roman"/>
          <w:sz w:val="24"/>
        </w:rPr>
        <w:t>досуг;</w:t>
      </w:r>
    </w:p>
    <w:p w:rsidR="00B72E74" w:rsidRPr="00AE58DD" w:rsidRDefault="00B72E74" w:rsidP="00AE58D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850E5F">
        <w:rPr>
          <w:rFonts w:ascii="Times New Roman" w:hAnsi="Times New Roman"/>
          <w:sz w:val="24"/>
        </w:rPr>
        <w:t>семья.</w:t>
      </w:r>
    </w:p>
    <w:p w:rsidR="00B72E74" w:rsidRPr="00AE3BC8" w:rsidRDefault="00B72E74" w:rsidP="00B72E74">
      <w:pPr>
        <w:jc w:val="both"/>
        <w:rPr>
          <w:rFonts w:ascii="Times New Roman" w:hAnsi="Times New Roman"/>
          <w:sz w:val="24"/>
        </w:rPr>
      </w:pPr>
      <w:r w:rsidRPr="00850E5F">
        <w:rPr>
          <w:rFonts w:ascii="Times New Roman" w:hAnsi="Times New Roman"/>
          <w:sz w:val="24"/>
        </w:rPr>
        <w:t xml:space="preserve">Вся образовательная  деятельность школы направлена на создание условий и «мягкое» управление процессом самопознания и самореализации личности каждого ребенка. Приоритетным направлением при этом является забота о физическом, психическом и нравственном здоровье детей. </w:t>
      </w:r>
      <w:r w:rsidRPr="00AE3BC8">
        <w:rPr>
          <w:rFonts w:ascii="Times New Roman" w:hAnsi="Times New Roman"/>
          <w:sz w:val="24"/>
        </w:rPr>
        <w:t xml:space="preserve">Результатом всей работы школы должен стать молодой человек, воспитанный как личность и индивидуальность, ориентированный на творчество, на самопознание и самовоспитание, на вечные абсолютные ценности, с чувством гражданина, с духом свободы и демократии, личным достоинством. </w:t>
      </w:r>
    </w:p>
    <w:p w:rsidR="00B72E74" w:rsidRPr="00850E5F" w:rsidRDefault="00B72E74" w:rsidP="00B72E74">
      <w:pPr>
        <w:jc w:val="both"/>
        <w:rPr>
          <w:rFonts w:ascii="Times New Roman" w:hAnsi="Times New Roman"/>
          <w:sz w:val="24"/>
        </w:rPr>
      </w:pPr>
      <w:r w:rsidRPr="00850E5F">
        <w:rPr>
          <w:rFonts w:ascii="Times New Roman" w:hAnsi="Times New Roman"/>
          <w:sz w:val="24"/>
        </w:rPr>
        <w:t xml:space="preserve">    Работа педагогического коллектива школы, направленная на достижение поставленной цели, строится  на отборе и реализации наиболее действенных форм воспитательной работы. </w:t>
      </w:r>
      <w:r w:rsidRPr="00AE3BC8">
        <w:rPr>
          <w:rFonts w:ascii="Times New Roman" w:hAnsi="Times New Roman"/>
          <w:sz w:val="24"/>
        </w:rPr>
        <w:t xml:space="preserve">Большая часть педагогического воздействия на ребенка – это профилактическая работа: вовлечение учащихся в кружки, секции; воспитание познавательных интересов </w:t>
      </w:r>
      <w:r w:rsidRPr="00AE3BC8">
        <w:rPr>
          <w:rFonts w:ascii="Times New Roman" w:hAnsi="Times New Roman"/>
          <w:sz w:val="24"/>
        </w:rPr>
        <w:lastRenderedPageBreak/>
        <w:t>учащихся через систему классов с углубленным изучением отдельных предметов; организация досуга детей через их участие в воспитательных программах по методике коллективной творческой деятельности</w:t>
      </w:r>
      <w:r w:rsidRPr="00850E5F">
        <w:rPr>
          <w:rFonts w:ascii="Times New Roman" w:hAnsi="Times New Roman"/>
          <w:sz w:val="24"/>
        </w:rPr>
        <w:t xml:space="preserve">. Данная методика предполагает одновременное включение в неё большого количества участников разного возраста, разных интересов и возможностей и ориентирует на творческую заботу об окружающем мире, на нравственные ценности. </w:t>
      </w:r>
      <w:proofErr w:type="gramStart"/>
      <w:r w:rsidRPr="00850E5F">
        <w:rPr>
          <w:rFonts w:ascii="Times New Roman" w:hAnsi="Times New Roman"/>
          <w:sz w:val="24"/>
        </w:rPr>
        <w:t>В течение года каждый учащийся школы принимает участие в таких программах (КТД),  как День семьи, День защитника Отечества, День учителя, праздник «Последнего звонка», Новый год, осенний кросс, золотая осень, интеллектуальные игры, КВН, « День космонавтики», «Весенняя неделя добра», экологический праздник – День Земли, оперативно-профилактические мероприятия:</w:t>
      </w:r>
      <w:proofErr w:type="gramEnd"/>
      <w:r w:rsidRPr="00850E5F">
        <w:rPr>
          <w:rFonts w:ascii="Times New Roman" w:hAnsi="Times New Roman"/>
          <w:sz w:val="24"/>
        </w:rPr>
        <w:t xml:space="preserve"> «Дорогой безопасности», «Думай до, а не после», «За здоровье  безопасность наших детей», выставки прикладного творчества и т.д.</w:t>
      </w:r>
    </w:p>
    <w:p w:rsidR="00B72E74" w:rsidRPr="00850E5F" w:rsidRDefault="00B72E74" w:rsidP="00B72E74">
      <w:pPr>
        <w:rPr>
          <w:rFonts w:ascii="Times New Roman" w:hAnsi="Times New Roman"/>
          <w:sz w:val="24"/>
        </w:rPr>
      </w:pPr>
      <w:r w:rsidRPr="00850E5F">
        <w:rPr>
          <w:rFonts w:ascii="Times New Roman" w:hAnsi="Times New Roman"/>
          <w:sz w:val="24"/>
        </w:rPr>
        <w:t>Вместе с тем продолжилось проведение и развитие традиционных дел школы с учетом предстоящих праздников: «День космонавтики», « За милых дам », « А ну-ка, парни!», «День святого Валентина», КВН «Мы против наркотиков», «Вот и стали мы на год взрослее». Выпускные вечера, « День повара», « День Учителя», « День старшего поколения».</w:t>
      </w:r>
    </w:p>
    <w:p w:rsidR="00B72E74" w:rsidRPr="00850E5F" w:rsidRDefault="00B72E74" w:rsidP="00B72E74">
      <w:pPr>
        <w:jc w:val="both"/>
        <w:rPr>
          <w:rFonts w:ascii="Times New Roman" w:hAnsi="Times New Roman"/>
          <w:sz w:val="24"/>
        </w:rPr>
      </w:pPr>
      <w:r w:rsidRPr="00850E5F">
        <w:rPr>
          <w:rFonts w:ascii="Times New Roman" w:hAnsi="Times New Roman"/>
          <w:sz w:val="24"/>
        </w:rPr>
        <w:t xml:space="preserve">   С целью развития демократических начал в школе действует система активного включения в процесс образования и управления им самих учащихся через работу совета старшеклассников. Эти органы детского самоуправления являются действенной помощью педагогическому коллективу и администрации школы в вопросах организации досуга учащихся, создания здорового психологического климата в детской среде, профилактики правонарушений.</w:t>
      </w:r>
    </w:p>
    <w:p w:rsidR="00B72E74" w:rsidRPr="00850E5F" w:rsidRDefault="00B72E74" w:rsidP="00B72E74">
      <w:pPr>
        <w:jc w:val="both"/>
        <w:rPr>
          <w:rFonts w:ascii="Times New Roman" w:hAnsi="Times New Roman"/>
          <w:sz w:val="24"/>
        </w:rPr>
      </w:pPr>
      <w:r w:rsidRPr="00850E5F">
        <w:rPr>
          <w:rFonts w:ascii="Times New Roman" w:hAnsi="Times New Roman"/>
          <w:sz w:val="24"/>
        </w:rPr>
        <w:t xml:space="preserve"> В школе стало нормой участие каждого учащегося во всех школьных воспитательных программах, что свидетельствует о сформированной потребности в здоровом содержательном досуге большинства учащихся. У детей воспитываются чувства патриотизма, гражданственности, уважения к государственной символике. Старшеклассники получают возможность реализовать педагогические способности, развивать здоровые неформальные отношения между старшими и младшими. Большим спросом у ребят  пользуются такие формы организации досуга в каникулярное время, как игровая программа «Рождественский серпантин», «Что за прелесть эти сказки» «Масленица», «Осинка», литературно-библиографическая игра «Путешеств</w:t>
      </w:r>
      <w:r w:rsidR="00AE58DD">
        <w:rPr>
          <w:rFonts w:ascii="Times New Roman" w:hAnsi="Times New Roman"/>
          <w:sz w:val="24"/>
        </w:rPr>
        <w:t>ие в мир книг»</w:t>
      </w:r>
    </w:p>
    <w:p w:rsidR="00B72E74" w:rsidRPr="00850E5F" w:rsidRDefault="00B72E74" w:rsidP="00B72E74">
      <w:pPr>
        <w:jc w:val="both"/>
        <w:rPr>
          <w:rFonts w:ascii="Times New Roman" w:hAnsi="Times New Roman"/>
          <w:sz w:val="24"/>
        </w:rPr>
      </w:pPr>
      <w:r w:rsidRPr="00850E5F">
        <w:rPr>
          <w:rFonts w:ascii="Times New Roman" w:hAnsi="Times New Roman"/>
          <w:sz w:val="24"/>
        </w:rPr>
        <w:t>Стабильность в воспитательной работе обеспечивают традиционные ключевые комплексные дела и, безусловно, деятельность педагогов, классных руководителей.</w:t>
      </w:r>
    </w:p>
    <w:p w:rsidR="00B72E74" w:rsidRPr="00AE3BC8" w:rsidRDefault="00B72E74" w:rsidP="00B72E74">
      <w:pPr>
        <w:jc w:val="both"/>
        <w:rPr>
          <w:rFonts w:ascii="Times New Roman" w:hAnsi="Times New Roman"/>
          <w:sz w:val="24"/>
        </w:rPr>
      </w:pPr>
      <w:r w:rsidRPr="00AE3BC8">
        <w:rPr>
          <w:rFonts w:ascii="Times New Roman" w:hAnsi="Times New Roman"/>
          <w:sz w:val="24"/>
        </w:rPr>
        <w:t xml:space="preserve">    В основе указанных недостатков не прослеживается какая-то одна причина, их много, как объективного, так и субъективного характера. Это недостаток опыта работы молодых специалистов, не всегда ответственное отношение классных руководителей, отрицательное влияние социума.</w:t>
      </w:r>
    </w:p>
    <w:p w:rsidR="00B72E74" w:rsidRPr="00AE3BC8" w:rsidRDefault="00B72E74" w:rsidP="00B72E74">
      <w:pPr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AE3BC8">
        <w:rPr>
          <w:rFonts w:ascii="Times New Roman" w:hAnsi="Times New Roman"/>
          <w:sz w:val="24"/>
        </w:rPr>
        <w:t xml:space="preserve">      Школа играет ведущую роль в организации свободного времени ребенка, реализующая принцип единства учебной и </w:t>
      </w:r>
      <w:proofErr w:type="spellStart"/>
      <w:r w:rsidRPr="00AE3BC8">
        <w:rPr>
          <w:rFonts w:ascii="Times New Roman" w:hAnsi="Times New Roman"/>
          <w:sz w:val="24"/>
        </w:rPr>
        <w:t>внеучебной</w:t>
      </w:r>
      <w:proofErr w:type="spellEnd"/>
      <w:r w:rsidRPr="00AE3BC8">
        <w:rPr>
          <w:rFonts w:ascii="Times New Roman" w:hAnsi="Times New Roman"/>
          <w:sz w:val="24"/>
        </w:rPr>
        <w:t xml:space="preserve"> работы. Центральное звено этой работы – система дополнительного образования. </w:t>
      </w:r>
      <w:r w:rsidRPr="00A340D4">
        <w:rPr>
          <w:rFonts w:ascii="Times New Roman" w:hAnsi="Times New Roman"/>
          <w:bCs/>
          <w:sz w:val="24"/>
        </w:rPr>
        <w:t>Дополнительное образование</w:t>
      </w:r>
      <w:r w:rsidRPr="00AE3BC8">
        <w:rPr>
          <w:rFonts w:ascii="Times New Roman" w:hAnsi="Times New Roman"/>
          <w:sz w:val="24"/>
        </w:rPr>
        <w:t xml:space="preserve"> – условие для личностного роста, которое формирует систему знаний, </w:t>
      </w:r>
      <w:r w:rsidRPr="00AE3BC8">
        <w:rPr>
          <w:rFonts w:ascii="Times New Roman" w:hAnsi="Times New Roman"/>
          <w:sz w:val="24"/>
        </w:rPr>
        <w:lastRenderedPageBreak/>
        <w:t>констатирует более полную картину мира и помогает реализовать собственные способности и склонности ребенка, обеспечивает органичное сочетание видов досуга с различными формами образовательной деятельности, формирует дополнительные умения и навыки. В начале учебного года проводится  набор учащихся в кружки разных направлений деятельности. Дополнительное образование представлено рядом направлений: физкультурно-спортивное, эколого-биологическое, художественно-эстетическое.</w:t>
      </w:r>
    </w:p>
    <w:p w:rsidR="00B72E74" w:rsidRPr="00AE3BC8" w:rsidRDefault="00B72E74" w:rsidP="00B72E74">
      <w:pPr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AE3BC8">
        <w:rPr>
          <w:rFonts w:ascii="Times New Roman" w:hAnsi="Times New Roman"/>
          <w:sz w:val="24"/>
        </w:rPr>
        <w:t xml:space="preserve">  Спортивные секции «Баскетбол», «Волейбол» охватили большое количество учащихся разных возрастов</w:t>
      </w:r>
      <w:proofErr w:type="gramStart"/>
      <w:r w:rsidRPr="00AE3BC8">
        <w:rPr>
          <w:rFonts w:ascii="Times New Roman" w:hAnsi="Times New Roman"/>
          <w:sz w:val="24"/>
        </w:rPr>
        <w:t xml:space="preserve"> </w:t>
      </w:r>
      <w:r w:rsidR="00D564A4">
        <w:rPr>
          <w:rFonts w:ascii="Times New Roman" w:hAnsi="Times New Roman"/>
          <w:sz w:val="24"/>
        </w:rPr>
        <w:t>,</w:t>
      </w:r>
      <w:proofErr w:type="gramEnd"/>
      <w:r w:rsidR="00D564A4">
        <w:rPr>
          <w:rFonts w:ascii="Times New Roman" w:hAnsi="Times New Roman"/>
          <w:sz w:val="24"/>
        </w:rPr>
        <w:t>особенно дети увле</w:t>
      </w:r>
      <w:r w:rsidR="00F01D9D">
        <w:rPr>
          <w:rFonts w:ascii="Times New Roman" w:hAnsi="Times New Roman"/>
          <w:sz w:val="24"/>
        </w:rPr>
        <w:t>чены футболом .Выезжаем на районные соревнования.</w:t>
      </w:r>
      <w:r w:rsidRPr="00AE3BC8">
        <w:rPr>
          <w:rFonts w:ascii="Times New Roman" w:hAnsi="Times New Roman"/>
          <w:sz w:val="24"/>
        </w:rPr>
        <w:t xml:space="preserve">  </w:t>
      </w:r>
    </w:p>
    <w:p w:rsidR="00732D17" w:rsidRPr="00A95FC7" w:rsidRDefault="00732D17" w:rsidP="00732D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5FC7">
        <w:rPr>
          <w:rFonts w:ascii="Times New Roman" w:hAnsi="Times New Roman"/>
          <w:sz w:val="24"/>
          <w:szCs w:val="24"/>
        </w:rPr>
        <w:t>В 201</w:t>
      </w:r>
      <w:r w:rsidR="00F01D9D">
        <w:rPr>
          <w:rFonts w:ascii="Times New Roman" w:hAnsi="Times New Roman"/>
          <w:sz w:val="24"/>
          <w:szCs w:val="24"/>
        </w:rPr>
        <w:t>4</w:t>
      </w:r>
      <w:r w:rsidRPr="00A95FC7">
        <w:rPr>
          <w:rFonts w:ascii="Times New Roman" w:hAnsi="Times New Roman"/>
          <w:sz w:val="24"/>
          <w:szCs w:val="24"/>
        </w:rPr>
        <w:t>-201</w:t>
      </w:r>
      <w:r w:rsidR="00F01D9D">
        <w:rPr>
          <w:rFonts w:ascii="Times New Roman" w:hAnsi="Times New Roman"/>
          <w:sz w:val="24"/>
          <w:szCs w:val="24"/>
        </w:rPr>
        <w:t>5</w:t>
      </w:r>
      <w:r w:rsidRPr="00A95FC7">
        <w:rPr>
          <w:rFonts w:ascii="Times New Roman" w:hAnsi="Times New Roman"/>
          <w:sz w:val="24"/>
          <w:szCs w:val="24"/>
        </w:rPr>
        <w:t xml:space="preserve"> учебном году педагогический коллектив школы работал над методической темой «Личностно </w:t>
      </w:r>
      <w:proofErr w:type="spellStart"/>
      <w:r w:rsidRPr="00A95FC7">
        <w:rPr>
          <w:rFonts w:ascii="Times New Roman" w:hAnsi="Times New Roman"/>
          <w:sz w:val="24"/>
          <w:szCs w:val="24"/>
        </w:rPr>
        <w:t>компетентностное</w:t>
      </w:r>
      <w:proofErr w:type="spellEnd"/>
      <w:r w:rsidRPr="00A95FC7">
        <w:rPr>
          <w:rFonts w:ascii="Times New Roman" w:hAnsi="Times New Roman"/>
          <w:sz w:val="24"/>
          <w:szCs w:val="24"/>
        </w:rPr>
        <w:t xml:space="preserve"> обучение и воспитание».</w:t>
      </w:r>
    </w:p>
    <w:p w:rsidR="00732D17" w:rsidRPr="00A95FC7" w:rsidRDefault="00732D17" w:rsidP="00732D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5FC7">
        <w:rPr>
          <w:rFonts w:ascii="Times New Roman" w:hAnsi="Times New Roman"/>
          <w:sz w:val="24"/>
          <w:szCs w:val="24"/>
        </w:rPr>
        <w:t xml:space="preserve">           В рамках заявленной темы были выделены следующие задачи:</w:t>
      </w:r>
    </w:p>
    <w:p w:rsidR="00732D17" w:rsidRPr="00A95FC7" w:rsidRDefault="00732D17" w:rsidP="00732D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5FC7">
        <w:rPr>
          <w:rFonts w:ascii="Times New Roman" w:hAnsi="Times New Roman"/>
          <w:sz w:val="24"/>
          <w:szCs w:val="24"/>
        </w:rPr>
        <w:t xml:space="preserve"> 1.Создание комфортных условий успешного обучения каждого ученика и учителя. </w:t>
      </w:r>
    </w:p>
    <w:p w:rsidR="00732D17" w:rsidRPr="00A95FC7" w:rsidRDefault="00732D17" w:rsidP="00732D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5FC7">
        <w:rPr>
          <w:rFonts w:ascii="Times New Roman" w:hAnsi="Times New Roman"/>
          <w:sz w:val="24"/>
          <w:szCs w:val="24"/>
        </w:rPr>
        <w:t xml:space="preserve">2. Внедрение принципов личностно </w:t>
      </w:r>
      <w:proofErr w:type="spellStart"/>
      <w:r w:rsidRPr="00A95FC7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A95FC7">
        <w:rPr>
          <w:rFonts w:ascii="Times New Roman" w:hAnsi="Times New Roman"/>
          <w:sz w:val="24"/>
          <w:szCs w:val="24"/>
        </w:rPr>
        <w:t xml:space="preserve"> подхода в обучение.</w:t>
      </w:r>
    </w:p>
    <w:p w:rsidR="00732D17" w:rsidRPr="00A95FC7" w:rsidRDefault="00732D17" w:rsidP="00732D17">
      <w:pPr>
        <w:numPr>
          <w:ilvl w:val="0"/>
          <w:numId w:val="8"/>
        </w:numPr>
        <w:tabs>
          <w:tab w:val="clear" w:pos="720"/>
          <w:tab w:val="num" w:pos="1260"/>
        </w:tabs>
        <w:spacing w:after="0" w:line="360" w:lineRule="auto"/>
        <w:ind w:left="1260" w:firstLine="0"/>
        <w:jc w:val="both"/>
        <w:rPr>
          <w:rFonts w:ascii="Times New Roman" w:hAnsi="Times New Roman"/>
          <w:sz w:val="24"/>
          <w:szCs w:val="24"/>
        </w:rPr>
      </w:pPr>
      <w:r w:rsidRPr="00A95FC7">
        <w:rPr>
          <w:rFonts w:ascii="Times New Roman" w:hAnsi="Times New Roman"/>
          <w:sz w:val="24"/>
          <w:szCs w:val="24"/>
        </w:rPr>
        <w:t>Владение всеми учителями эффективными педагогическими технологиями.</w:t>
      </w:r>
    </w:p>
    <w:p w:rsidR="00732D17" w:rsidRPr="00A95FC7" w:rsidRDefault="00732D17" w:rsidP="00732D17">
      <w:pPr>
        <w:numPr>
          <w:ilvl w:val="0"/>
          <w:numId w:val="8"/>
        </w:numPr>
        <w:tabs>
          <w:tab w:val="clear" w:pos="720"/>
          <w:tab w:val="num" w:pos="1260"/>
        </w:tabs>
        <w:spacing w:after="0" w:line="360" w:lineRule="auto"/>
        <w:ind w:left="1260" w:firstLine="0"/>
        <w:jc w:val="both"/>
        <w:rPr>
          <w:rFonts w:ascii="Times New Roman" w:hAnsi="Times New Roman"/>
          <w:sz w:val="24"/>
          <w:szCs w:val="24"/>
        </w:rPr>
      </w:pPr>
      <w:r w:rsidRPr="00A95FC7">
        <w:rPr>
          <w:rFonts w:ascii="Times New Roman" w:hAnsi="Times New Roman"/>
          <w:sz w:val="24"/>
          <w:szCs w:val="24"/>
        </w:rPr>
        <w:t>Формирование системы диагностики интересов, творческих возможностей и развитие личности школьника и учителя как основы перевода учебного процесса в учебно-исследовательскую деятельность.</w:t>
      </w:r>
    </w:p>
    <w:p w:rsidR="00732D17" w:rsidRDefault="00732D17" w:rsidP="00732D17">
      <w:pPr>
        <w:numPr>
          <w:ilvl w:val="0"/>
          <w:numId w:val="8"/>
        </w:numPr>
        <w:tabs>
          <w:tab w:val="clear" w:pos="720"/>
          <w:tab w:val="num" w:pos="1260"/>
        </w:tabs>
        <w:spacing w:after="0" w:line="360" w:lineRule="auto"/>
        <w:ind w:left="1260" w:firstLine="0"/>
        <w:jc w:val="both"/>
        <w:rPr>
          <w:rFonts w:ascii="Times New Roman" w:hAnsi="Times New Roman"/>
          <w:sz w:val="24"/>
          <w:szCs w:val="24"/>
        </w:rPr>
      </w:pPr>
      <w:r w:rsidRPr="00A95FC7">
        <w:rPr>
          <w:rFonts w:ascii="Times New Roman" w:hAnsi="Times New Roman"/>
          <w:sz w:val="24"/>
          <w:szCs w:val="24"/>
        </w:rPr>
        <w:t>Создание условий для преодоления трудностей в учёбе и в формировании комфортности обучающихся и учителей.</w:t>
      </w:r>
    </w:p>
    <w:p w:rsidR="00732D17" w:rsidRDefault="00732D17" w:rsidP="00732D17">
      <w:pPr>
        <w:spacing w:after="0" w:line="360" w:lineRule="auto"/>
        <w:ind w:left="1260"/>
        <w:rPr>
          <w:rFonts w:ascii="Times New Roman" w:hAnsi="Times New Roman"/>
          <w:sz w:val="24"/>
          <w:szCs w:val="24"/>
        </w:rPr>
      </w:pPr>
    </w:p>
    <w:p w:rsidR="00732D17" w:rsidRDefault="00732D17" w:rsidP="00732D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5FC7">
        <w:rPr>
          <w:rFonts w:ascii="Times New Roman" w:hAnsi="Times New Roman"/>
          <w:sz w:val="24"/>
          <w:szCs w:val="24"/>
        </w:rPr>
        <w:t xml:space="preserve">Учебный план школы построен на основе Базисного учебного плана общеобразовательных учреждений Российской Федерации. Учащиеся обучаются по общеобразовательным программам, рекомендованным Министерством Российской Федерации. </w:t>
      </w:r>
    </w:p>
    <w:p w:rsidR="00732D17" w:rsidRDefault="00732D17" w:rsidP="00732D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09DC">
        <w:rPr>
          <w:rFonts w:ascii="Times New Roman" w:hAnsi="Times New Roman"/>
          <w:sz w:val="24"/>
          <w:szCs w:val="24"/>
        </w:rPr>
        <w:t>Образовательная программа школы и учебный план предусматривают выполнение государственной функции школы – обеспечение базового общего среднего образования и развитие ребенка в процессе обучения. Главным условием</w:t>
      </w:r>
      <w:r>
        <w:rPr>
          <w:rFonts w:ascii="Times New Roman" w:hAnsi="Times New Roman"/>
          <w:sz w:val="24"/>
          <w:szCs w:val="24"/>
        </w:rPr>
        <w:t xml:space="preserve"> для достижения этих целей явля</w:t>
      </w:r>
      <w:r w:rsidRPr="001009DC">
        <w:rPr>
          <w:rFonts w:ascii="Times New Roman" w:hAnsi="Times New Roman"/>
          <w:sz w:val="24"/>
          <w:szCs w:val="24"/>
        </w:rPr>
        <w:t>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</w:t>
      </w:r>
      <w:r>
        <w:rPr>
          <w:rFonts w:ascii="Times New Roman" w:hAnsi="Times New Roman"/>
          <w:sz w:val="24"/>
          <w:szCs w:val="24"/>
        </w:rPr>
        <w:t xml:space="preserve">ия, а также </w:t>
      </w:r>
      <w:proofErr w:type="gramStart"/>
      <w:r>
        <w:rPr>
          <w:rFonts w:ascii="Times New Roman" w:hAnsi="Times New Roman"/>
          <w:sz w:val="24"/>
          <w:szCs w:val="24"/>
        </w:rPr>
        <w:t>направлена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реали</w:t>
      </w:r>
      <w:r w:rsidRPr="001009DC">
        <w:rPr>
          <w:rFonts w:ascii="Times New Roman" w:hAnsi="Times New Roman"/>
          <w:sz w:val="24"/>
          <w:szCs w:val="24"/>
        </w:rPr>
        <w:t>зацию одного из важных направлений в работе школы</w:t>
      </w:r>
      <w:r>
        <w:rPr>
          <w:rFonts w:ascii="Times New Roman" w:hAnsi="Times New Roman"/>
          <w:sz w:val="24"/>
          <w:szCs w:val="24"/>
        </w:rPr>
        <w:t xml:space="preserve"> - «Одаренные дети</w:t>
      </w:r>
      <w:r w:rsidRPr="001009DC">
        <w:rPr>
          <w:rFonts w:ascii="Times New Roman" w:hAnsi="Times New Roman"/>
          <w:sz w:val="24"/>
          <w:szCs w:val="24"/>
        </w:rPr>
        <w:t>».</w:t>
      </w:r>
    </w:p>
    <w:p w:rsidR="00732D17" w:rsidRPr="00CE205E" w:rsidRDefault="00732D17" w:rsidP="00732D1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CE205E">
        <w:rPr>
          <w:rFonts w:ascii="Times New Roman" w:hAnsi="Times New Roman"/>
          <w:sz w:val="24"/>
          <w:szCs w:val="24"/>
        </w:rPr>
        <w:t xml:space="preserve">В школе используются следующие формы организации учебного процесса: уроки (классно-урочная форма), лекции, семинары, практикумы (лекционно-зачетная форма), </w:t>
      </w:r>
      <w:r w:rsidRPr="00CE205E">
        <w:rPr>
          <w:rFonts w:ascii="Times New Roman" w:hAnsi="Times New Roman"/>
          <w:sz w:val="24"/>
          <w:szCs w:val="24"/>
        </w:rPr>
        <w:lastRenderedPageBreak/>
        <w:t>индивидуальное обучение больных детей, консультации, занятия по выбору, олимпиады, конкурсы, предметные декады, открытые уроки.</w:t>
      </w:r>
      <w:proofErr w:type="gramEnd"/>
    </w:p>
    <w:p w:rsidR="00732D17" w:rsidRPr="00A95FC7" w:rsidRDefault="00732D17" w:rsidP="00732D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205E">
        <w:rPr>
          <w:rFonts w:ascii="Times New Roman" w:hAnsi="Times New Roman"/>
          <w:sz w:val="24"/>
          <w:szCs w:val="24"/>
        </w:rPr>
        <w:t xml:space="preserve">Вариативные часы в среднем и старшем звене используются для расширения изучения предметов, для подготовки учащихся к олимпиадам и </w:t>
      </w:r>
      <w:r>
        <w:rPr>
          <w:rFonts w:ascii="Times New Roman" w:hAnsi="Times New Roman"/>
          <w:sz w:val="24"/>
          <w:szCs w:val="24"/>
        </w:rPr>
        <w:t>сдаче ГИА</w:t>
      </w:r>
      <w:r w:rsidRPr="00CE205E">
        <w:rPr>
          <w:rFonts w:ascii="Times New Roman" w:hAnsi="Times New Roman"/>
          <w:sz w:val="24"/>
          <w:szCs w:val="24"/>
        </w:rPr>
        <w:t xml:space="preserve">, на организацию </w:t>
      </w:r>
      <w:proofErr w:type="spellStart"/>
      <w:r w:rsidRPr="00CE205E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CE205E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одготовки</w:t>
      </w:r>
      <w:r w:rsidRPr="00CE205E">
        <w:rPr>
          <w:rFonts w:ascii="Times New Roman" w:hAnsi="Times New Roman"/>
          <w:sz w:val="24"/>
          <w:szCs w:val="24"/>
        </w:rPr>
        <w:t xml:space="preserve">. </w:t>
      </w:r>
    </w:p>
    <w:p w:rsidR="00732D17" w:rsidRPr="00A95FC7" w:rsidRDefault="00732D17" w:rsidP="0031440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5FC7">
        <w:rPr>
          <w:rFonts w:ascii="Times New Roman" w:hAnsi="Times New Roman"/>
          <w:sz w:val="24"/>
          <w:szCs w:val="24"/>
        </w:rPr>
        <w:t xml:space="preserve">  Режим работы школы определяется пятидневной рабочей неделей для обучающихся 1 – 8 классов и шестидневной рабочей недели для обучающихся 9 – 11 классов, начало занятий в девять часов, продолжительность урока – 45 минут </w:t>
      </w:r>
    </w:p>
    <w:p w:rsidR="00732D17" w:rsidRDefault="00732D17" w:rsidP="00AE58DD">
      <w:pPr>
        <w:rPr>
          <w:rFonts w:ascii="Times New Roman" w:hAnsi="Times New Roman"/>
          <w:sz w:val="24"/>
          <w:szCs w:val="24"/>
        </w:rPr>
      </w:pPr>
      <w:r w:rsidRPr="001009DC">
        <w:rPr>
          <w:rFonts w:ascii="Times New Roman" w:hAnsi="Times New Roman"/>
          <w:sz w:val="24"/>
          <w:szCs w:val="24"/>
        </w:rPr>
        <w:t>МАОУ «</w:t>
      </w:r>
      <w:r>
        <w:rPr>
          <w:rFonts w:ascii="Times New Roman" w:hAnsi="Times New Roman"/>
          <w:sz w:val="24"/>
          <w:szCs w:val="24"/>
        </w:rPr>
        <w:t>Суйгинская СОШ</w:t>
      </w:r>
      <w:r w:rsidRPr="001009DC">
        <w:rPr>
          <w:rFonts w:ascii="Times New Roman" w:hAnsi="Times New Roman"/>
          <w:sz w:val="24"/>
          <w:szCs w:val="24"/>
        </w:rPr>
        <w:t xml:space="preserve">» осуществляет свою деятельность на основе Закона РФ «Об образовании», Закона об образовании Томской области, типового положения об общеобразовательном учреждении, Договора с Учредителем, Лицензии на </w:t>
      </w:r>
      <w:proofErr w:type="gramStart"/>
      <w:r w:rsidRPr="001009DC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1009DC">
        <w:rPr>
          <w:rFonts w:ascii="Times New Roman" w:hAnsi="Times New Roman"/>
          <w:sz w:val="24"/>
          <w:szCs w:val="24"/>
        </w:rPr>
        <w:t xml:space="preserve"> образовательн</w:t>
      </w:r>
      <w:r w:rsidR="00B26D8A">
        <w:rPr>
          <w:rFonts w:ascii="Times New Roman" w:hAnsi="Times New Roman"/>
          <w:sz w:val="24"/>
          <w:szCs w:val="24"/>
        </w:rPr>
        <w:t>ой деятельности и устава школы</w:t>
      </w:r>
    </w:p>
    <w:p w:rsidR="00732D17" w:rsidRPr="001009DC" w:rsidRDefault="00732D17" w:rsidP="00732D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09DC">
        <w:rPr>
          <w:rFonts w:ascii="Times New Roman" w:hAnsi="Times New Roman"/>
          <w:sz w:val="24"/>
          <w:szCs w:val="24"/>
        </w:rPr>
        <w:t xml:space="preserve">Основными элементами контроля за конечным результатом доступного, </w:t>
      </w:r>
      <w:proofErr w:type="gramStart"/>
      <w:r w:rsidRPr="001009DC">
        <w:rPr>
          <w:rFonts w:ascii="Times New Roman" w:hAnsi="Times New Roman"/>
          <w:sz w:val="24"/>
          <w:szCs w:val="24"/>
        </w:rPr>
        <w:t>качественно-</w:t>
      </w:r>
      <w:proofErr w:type="spellStart"/>
      <w:r w:rsidRPr="001009DC">
        <w:rPr>
          <w:rFonts w:ascii="Times New Roman" w:hAnsi="Times New Roman"/>
          <w:sz w:val="24"/>
          <w:szCs w:val="24"/>
        </w:rPr>
        <w:t>го</w:t>
      </w:r>
      <w:proofErr w:type="spellEnd"/>
      <w:proofErr w:type="gramEnd"/>
      <w:r w:rsidRPr="001009DC">
        <w:rPr>
          <w:rFonts w:ascii="Times New Roman" w:hAnsi="Times New Roman"/>
          <w:sz w:val="24"/>
          <w:szCs w:val="24"/>
        </w:rPr>
        <w:t xml:space="preserve"> и эффективного образования в прошедшем учебном году были:</w:t>
      </w:r>
    </w:p>
    <w:p w:rsidR="00732D17" w:rsidRPr="001009DC" w:rsidRDefault="00732D17" w:rsidP="00732D17">
      <w:pPr>
        <w:spacing w:after="0" w:line="360" w:lineRule="auto"/>
        <w:ind w:left="1260"/>
        <w:rPr>
          <w:rFonts w:ascii="Times New Roman" w:hAnsi="Times New Roman"/>
          <w:sz w:val="24"/>
          <w:szCs w:val="24"/>
        </w:rPr>
      </w:pPr>
      <w:r w:rsidRPr="001009DC">
        <w:rPr>
          <w:rFonts w:ascii="Times New Roman" w:hAnsi="Times New Roman"/>
          <w:sz w:val="24"/>
          <w:szCs w:val="24"/>
        </w:rPr>
        <w:t>-выполнение всеобуча;</w:t>
      </w:r>
    </w:p>
    <w:p w:rsidR="00732D17" w:rsidRPr="001009DC" w:rsidRDefault="00732D17" w:rsidP="00732D17">
      <w:pPr>
        <w:spacing w:after="0" w:line="360" w:lineRule="auto"/>
        <w:ind w:left="1260"/>
        <w:rPr>
          <w:rFonts w:ascii="Times New Roman" w:hAnsi="Times New Roman"/>
          <w:sz w:val="24"/>
          <w:szCs w:val="24"/>
        </w:rPr>
      </w:pPr>
      <w:r w:rsidRPr="001009DC">
        <w:rPr>
          <w:rFonts w:ascii="Times New Roman" w:hAnsi="Times New Roman"/>
          <w:sz w:val="24"/>
          <w:szCs w:val="24"/>
        </w:rPr>
        <w:t>-состояние преподавания учебных дисциплин;</w:t>
      </w:r>
    </w:p>
    <w:p w:rsidR="00732D17" w:rsidRPr="001009DC" w:rsidRDefault="00732D17" w:rsidP="00732D17">
      <w:pPr>
        <w:spacing w:after="0" w:line="360" w:lineRule="auto"/>
        <w:ind w:left="1260"/>
        <w:rPr>
          <w:rFonts w:ascii="Times New Roman" w:hAnsi="Times New Roman"/>
          <w:sz w:val="24"/>
          <w:szCs w:val="24"/>
        </w:rPr>
      </w:pPr>
      <w:r w:rsidRPr="001009DC">
        <w:rPr>
          <w:rFonts w:ascii="Times New Roman" w:hAnsi="Times New Roman"/>
          <w:sz w:val="24"/>
          <w:szCs w:val="24"/>
        </w:rPr>
        <w:t xml:space="preserve"> -качество ЗУН </w:t>
      </w:r>
      <w:proofErr w:type="gramStart"/>
      <w:r w:rsidRPr="001009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009DC">
        <w:rPr>
          <w:rFonts w:ascii="Times New Roman" w:hAnsi="Times New Roman"/>
          <w:sz w:val="24"/>
          <w:szCs w:val="24"/>
        </w:rPr>
        <w:t>;</w:t>
      </w:r>
    </w:p>
    <w:p w:rsidR="00732D17" w:rsidRPr="001009DC" w:rsidRDefault="00732D17" w:rsidP="00732D17">
      <w:pPr>
        <w:spacing w:after="0" w:line="360" w:lineRule="auto"/>
        <w:ind w:left="1260"/>
        <w:rPr>
          <w:rFonts w:ascii="Times New Roman" w:hAnsi="Times New Roman"/>
          <w:sz w:val="24"/>
          <w:szCs w:val="24"/>
        </w:rPr>
      </w:pPr>
      <w:r w:rsidRPr="001009DC">
        <w:rPr>
          <w:rFonts w:ascii="Times New Roman" w:hAnsi="Times New Roman"/>
          <w:sz w:val="24"/>
          <w:szCs w:val="24"/>
        </w:rPr>
        <w:t>-качество ведения школьной документации;</w:t>
      </w:r>
    </w:p>
    <w:p w:rsidR="00732D17" w:rsidRPr="001009DC" w:rsidRDefault="00732D17" w:rsidP="00732D17">
      <w:pPr>
        <w:spacing w:after="0" w:line="360" w:lineRule="auto"/>
        <w:ind w:left="1260"/>
        <w:rPr>
          <w:rFonts w:ascii="Times New Roman" w:hAnsi="Times New Roman"/>
          <w:sz w:val="24"/>
          <w:szCs w:val="24"/>
        </w:rPr>
      </w:pPr>
      <w:r w:rsidRPr="001009DC">
        <w:rPr>
          <w:rFonts w:ascii="Times New Roman" w:hAnsi="Times New Roman"/>
          <w:sz w:val="24"/>
          <w:szCs w:val="24"/>
        </w:rPr>
        <w:t>-выполнение учебных программ и предусмотренного минимума письменных работ;</w:t>
      </w:r>
    </w:p>
    <w:p w:rsidR="00732D17" w:rsidRPr="001009DC" w:rsidRDefault="00732D17" w:rsidP="00732D17">
      <w:pPr>
        <w:spacing w:after="0" w:line="360" w:lineRule="auto"/>
        <w:ind w:left="1260"/>
        <w:rPr>
          <w:rFonts w:ascii="Times New Roman" w:hAnsi="Times New Roman"/>
          <w:sz w:val="24"/>
          <w:szCs w:val="24"/>
        </w:rPr>
      </w:pPr>
      <w:r w:rsidRPr="001009DC">
        <w:rPr>
          <w:rFonts w:ascii="Times New Roman" w:hAnsi="Times New Roman"/>
          <w:sz w:val="24"/>
          <w:szCs w:val="24"/>
        </w:rPr>
        <w:t>-подготовка и проведение итоговой аттестации за курс основной и средней школы;</w:t>
      </w:r>
    </w:p>
    <w:p w:rsidR="00732D17" w:rsidRDefault="00732D17" w:rsidP="00732D17">
      <w:pPr>
        <w:spacing w:after="0" w:line="360" w:lineRule="auto"/>
        <w:ind w:left="1260"/>
        <w:rPr>
          <w:rFonts w:ascii="Times New Roman" w:hAnsi="Times New Roman"/>
          <w:sz w:val="24"/>
          <w:szCs w:val="24"/>
        </w:rPr>
      </w:pPr>
      <w:r w:rsidRPr="001009DC">
        <w:rPr>
          <w:rFonts w:ascii="Times New Roman" w:hAnsi="Times New Roman"/>
          <w:sz w:val="24"/>
          <w:szCs w:val="24"/>
        </w:rPr>
        <w:t>-выполнение решений педагогических советов и совещаний.</w:t>
      </w:r>
    </w:p>
    <w:p w:rsidR="00732D17" w:rsidRDefault="00732D17" w:rsidP="00732D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5FC7">
        <w:rPr>
          <w:rFonts w:ascii="Times New Roman" w:hAnsi="Times New Roman"/>
          <w:sz w:val="24"/>
          <w:szCs w:val="24"/>
        </w:rPr>
        <w:t xml:space="preserve">Учебный план школы построен на основе Базисного учебного плана общеобразовательных учреждений Российской Федерации. Учащиеся обучаются по общеобразовательным программам, рекомендованным Министерством Российской Федерации. </w:t>
      </w:r>
    </w:p>
    <w:p w:rsidR="00732D17" w:rsidRDefault="00732D17" w:rsidP="00732D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09DC">
        <w:rPr>
          <w:rFonts w:ascii="Times New Roman" w:hAnsi="Times New Roman"/>
          <w:sz w:val="24"/>
          <w:szCs w:val="24"/>
        </w:rPr>
        <w:t>Образовательная программа школы и учебный план предусматривают выполнение государственной функции школы – обеспечение базового общего среднего образования и развитие ребенка в процессе обучения. Главным условием</w:t>
      </w:r>
      <w:r>
        <w:rPr>
          <w:rFonts w:ascii="Times New Roman" w:hAnsi="Times New Roman"/>
          <w:sz w:val="24"/>
          <w:szCs w:val="24"/>
        </w:rPr>
        <w:t xml:space="preserve"> для достижения этих целей явля</w:t>
      </w:r>
      <w:r w:rsidRPr="001009DC">
        <w:rPr>
          <w:rFonts w:ascii="Times New Roman" w:hAnsi="Times New Roman"/>
          <w:sz w:val="24"/>
          <w:szCs w:val="24"/>
        </w:rPr>
        <w:t>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</w:t>
      </w:r>
      <w:r>
        <w:rPr>
          <w:rFonts w:ascii="Times New Roman" w:hAnsi="Times New Roman"/>
          <w:sz w:val="24"/>
          <w:szCs w:val="24"/>
        </w:rPr>
        <w:t xml:space="preserve">ия, а также </w:t>
      </w:r>
      <w:proofErr w:type="gramStart"/>
      <w:r>
        <w:rPr>
          <w:rFonts w:ascii="Times New Roman" w:hAnsi="Times New Roman"/>
          <w:sz w:val="24"/>
          <w:szCs w:val="24"/>
        </w:rPr>
        <w:t>направлена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реали</w:t>
      </w:r>
      <w:r w:rsidRPr="001009DC">
        <w:rPr>
          <w:rFonts w:ascii="Times New Roman" w:hAnsi="Times New Roman"/>
          <w:sz w:val="24"/>
          <w:szCs w:val="24"/>
        </w:rPr>
        <w:t>зацию одного из важных направлений в работе школы</w:t>
      </w:r>
      <w:r>
        <w:rPr>
          <w:rFonts w:ascii="Times New Roman" w:hAnsi="Times New Roman"/>
          <w:sz w:val="24"/>
          <w:szCs w:val="24"/>
        </w:rPr>
        <w:t xml:space="preserve"> - «Одаренные дети</w:t>
      </w:r>
      <w:r w:rsidRPr="001009DC">
        <w:rPr>
          <w:rFonts w:ascii="Times New Roman" w:hAnsi="Times New Roman"/>
          <w:sz w:val="24"/>
          <w:szCs w:val="24"/>
        </w:rPr>
        <w:t>».</w:t>
      </w:r>
    </w:p>
    <w:p w:rsidR="00A6688E" w:rsidRDefault="00732D17" w:rsidP="0031440C">
      <w:pPr>
        <w:spacing w:after="0" w:line="360" w:lineRule="auto"/>
        <w:rPr>
          <w:rFonts w:ascii="Times New Roman" w:hAnsi="Times New Roman"/>
          <w:sz w:val="24"/>
        </w:rPr>
      </w:pPr>
      <w:r w:rsidRPr="00A95FC7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F01D9D">
        <w:rPr>
          <w:rFonts w:ascii="Times New Roman" w:hAnsi="Times New Roman"/>
          <w:sz w:val="24"/>
        </w:rPr>
        <w:t xml:space="preserve">     Много лет в школе работал </w:t>
      </w:r>
      <w:r w:rsidR="00B72E74" w:rsidRPr="00A6688E">
        <w:rPr>
          <w:rFonts w:ascii="Times New Roman" w:hAnsi="Times New Roman"/>
          <w:sz w:val="24"/>
        </w:rPr>
        <w:t xml:space="preserve"> кружок </w:t>
      </w:r>
      <w:r w:rsidR="00F01D9D">
        <w:rPr>
          <w:rFonts w:ascii="Times New Roman" w:hAnsi="Times New Roman"/>
          <w:sz w:val="24"/>
        </w:rPr>
        <w:t>«Умелые руки», которым руководила</w:t>
      </w:r>
      <w:r w:rsidR="00B72E74" w:rsidRPr="00A6688E">
        <w:rPr>
          <w:rFonts w:ascii="Times New Roman" w:hAnsi="Times New Roman"/>
          <w:sz w:val="24"/>
        </w:rPr>
        <w:t xml:space="preserve"> Мишина Г.Н. Учащиеся овладевают искусством лоскутной техники, вязанием салфеток, вышивки бисером, </w:t>
      </w:r>
      <w:proofErr w:type="spellStart"/>
      <w:r w:rsidR="00B72E74" w:rsidRPr="00A6688E">
        <w:rPr>
          <w:rFonts w:ascii="Times New Roman" w:hAnsi="Times New Roman"/>
          <w:sz w:val="24"/>
        </w:rPr>
        <w:t>т.д</w:t>
      </w:r>
      <w:proofErr w:type="spellEnd"/>
      <w:proofErr w:type="gramStart"/>
      <w:r w:rsidR="00F01D9D">
        <w:rPr>
          <w:rFonts w:ascii="Times New Roman" w:hAnsi="Times New Roman"/>
          <w:sz w:val="24"/>
        </w:rPr>
        <w:t xml:space="preserve"> </w:t>
      </w:r>
      <w:r w:rsidR="00B72E74" w:rsidRPr="00A6688E">
        <w:rPr>
          <w:rFonts w:ascii="Times New Roman" w:hAnsi="Times New Roman"/>
          <w:sz w:val="24"/>
        </w:rPr>
        <w:t>.</w:t>
      </w:r>
      <w:proofErr w:type="gramEnd"/>
      <w:r w:rsidR="00F01D9D">
        <w:rPr>
          <w:rFonts w:ascii="Times New Roman" w:hAnsi="Times New Roman"/>
          <w:sz w:val="24"/>
        </w:rPr>
        <w:t xml:space="preserve">Сейчас эту работу продолжает </w:t>
      </w:r>
      <w:proofErr w:type="spellStart"/>
      <w:r w:rsidR="00F01D9D">
        <w:rPr>
          <w:rFonts w:ascii="Times New Roman" w:hAnsi="Times New Roman"/>
          <w:sz w:val="24"/>
        </w:rPr>
        <w:t>Коберник</w:t>
      </w:r>
      <w:proofErr w:type="spellEnd"/>
      <w:r w:rsidR="00F01D9D">
        <w:rPr>
          <w:rFonts w:ascii="Times New Roman" w:hAnsi="Times New Roman"/>
          <w:sz w:val="24"/>
        </w:rPr>
        <w:t xml:space="preserve"> О.А.</w:t>
      </w:r>
      <w:r w:rsidR="00B72E74" w:rsidRPr="00A6688E">
        <w:rPr>
          <w:rFonts w:ascii="Times New Roman" w:hAnsi="Times New Roman"/>
          <w:sz w:val="24"/>
        </w:rPr>
        <w:t xml:space="preserve"> Дети принимают участие в районном и областном конкурсах </w:t>
      </w:r>
      <w:r w:rsidR="00F01D9D">
        <w:rPr>
          <w:rFonts w:ascii="Times New Roman" w:hAnsi="Times New Roman"/>
          <w:sz w:val="24"/>
        </w:rPr>
        <w:t>. П</w:t>
      </w:r>
      <w:r w:rsidR="00A6688E" w:rsidRPr="00A6688E">
        <w:rPr>
          <w:rFonts w:ascii="Times New Roman" w:hAnsi="Times New Roman"/>
          <w:sz w:val="24"/>
        </w:rPr>
        <w:t>лодотворно р</w:t>
      </w:r>
      <w:r w:rsidR="00F01D9D">
        <w:rPr>
          <w:rFonts w:ascii="Times New Roman" w:hAnsi="Times New Roman"/>
          <w:sz w:val="24"/>
        </w:rPr>
        <w:t>аботает</w:t>
      </w:r>
      <w:r w:rsidR="00B72E74" w:rsidRPr="00A6688E">
        <w:rPr>
          <w:rFonts w:ascii="Times New Roman" w:hAnsi="Times New Roman"/>
          <w:sz w:val="24"/>
        </w:rPr>
        <w:t xml:space="preserve">   Хореографический коллектив « Юность» под  руководством </w:t>
      </w:r>
      <w:proofErr w:type="spellStart"/>
      <w:r w:rsidR="00B72E74" w:rsidRPr="00A6688E">
        <w:rPr>
          <w:rFonts w:ascii="Times New Roman" w:hAnsi="Times New Roman"/>
          <w:sz w:val="24"/>
        </w:rPr>
        <w:t>Ардашовой</w:t>
      </w:r>
      <w:proofErr w:type="spellEnd"/>
      <w:r w:rsidR="00B72E74" w:rsidRPr="00A6688E">
        <w:rPr>
          <w:rFonts w:ascii="Times New Roman" w:hAnsi="Times New Roman"/>
          <w:sz w:val="24"/>
        </w:rPr>
        <w:t xml:space="preserve"> </w:t>
      </w:r>
      <w:proofErr w:type="spellStart"/>
      <w:r w:rsidR="00B72E74" w:rsidRPr="00A6688E">
        <w:rPr>
          <w:rFonts w:ascii="Times New Roman" w:hAnsi="Times New Roman"/>
          <w:sz w:val="24"/>
        </w:rPr>
        <w:t>С.Н.</w:t>
      </w:r>
      <w:r w:rsidR="00F01D9D">
        <w:rPr>
          <w:rFonts w:ascii="Times New Roman" w:hAnsi="Times New Roman"/>
          <w:sz w:val="24"/>
        </w:rPr>
        <w:t>Ведётся</w:t>
      </w:r>
      <w:proofErr w:type="spellEnd"/>
      <w:r w:rsidR="00F01D9D">
        <w:rPr>
          <w:rFonts w:ascii="Times New Roman" w:hAnsi="Times New Roman"/>
          <w:sz w:val="24"/>
        </w:rPr>
        <w:t xml:space="preserve"> тесная работа с детским </w:t>
      </w:r>
      <w:proofErr w:type="spellStart"/>
      <w:r w:rsidR="003F46D3">
        <w:rPr>
          <w:rFonts w:ascii="Times New Roman" w:hAnsi="Times New Roman"/>
          <w:sz w:val="24"/>
        </w:rPr>
        <w:t>садом,продолжается</w:t>
      </w:r>
      <w:proofErr w:type="spellEnd"/>
      <w:r w:rsidR="003F46D3">
        <w:rPr>
          <w:rFonts w:ascii="Times New Roman" w:hAnsi="Times New Roman"/>
          <w:sz w:val="24"/>
        </w:rPr>
        <w:t xml:space="preserve"> работа над </w:t>
      </w:r>
      <w:r w:rsidR="00331D3E">
        <w:rPr>
          <w:rFonts w:ascii="Times New Roman" w:hAnsi="Times New Roman"/>
          <w:sz w:val="24"/>
        </w:rPr>
        <w:t xml:space="preserve">проектом </w:t>
      </w:r>
      <w:r w:rsidR="008B00ED">
        <w:rPr>
          <w:rFonts w:ascii="Times New Roman" w:hAnsi="Times New Roman"/>
          <w:sz w:val="24"/>
        </w:rPr>
        <w:t>«Доброе сердце».</w:t>
      </w:r>
    </w:p>
    <w:p w:rsidR="00B72E74" w:rsidRPr="00A6688E" w:rsidRDefault="00B72E74" w:rsidP="00B72E74">
      <w:pPr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A6688E">
        <w:rPr>
          <w:rFonts w:ascii="Times New Roman" w:hAnsi="Times New Roman"/>
          <w:sz w:val="24"/>
        </w:rPr>
        <w:t xml:space="preserve"> Одной из первоочередных задач нашей школы является </w:t>
      </w:r>
      <w:r w:rsidRPr="00A6688E">
        <w:rPr>
          <w:rFonts w:ascii="Times New Roman" w:hAnsi="Times New Roman"/>
          <w:bCs/>
          <w:sz w:val="24"/>
        </w:rPr>
        <w:t>сохранение и укрепление</w:t>
      </w:r>
      <w:r w:rsidRPr="00A6688E">
        <w:rPr>
          <w:rFonts w:ascii="Times New Roman" w:hAnsi="Times New Roman"/>
          <w:sz w:val="24"/>
        </w:rPr>
        <w:t xml:space="preserve"> </w:t>
      </w:r>
      <w:r w:rsidRPr="00A6688E">
        <w:rPr>
          <w:rFonts w:ascii="Times New Roman" w:hAnsi="Times New Roman"/>
          <w:bCs/>
          <w:sz w:val="24"/>
        </w:rPr>
        <w:t>здоровья детей и</w:t>
      </w:r>
      <w:r w:rsidRPr="00A6688E">
        <w:rPr>
          <w:rFonts w:ascii="Times New Roman" w:hAnsi="Times New Roman"/>
          <w:b/>
          <w:bCs/>
          <w:sz w:val="24"/>
        </w:rPr>
        <w:t xml:space="preserve"> </w:t>
      </w:r>
      <w:r w:rsidRPr="00A6688E">
        <w:rPr>
          <w:rFonts w:ascii="Times New Roman" w:hAnsi="Times New Roman"/>
          <w:bCs/>
          <w:sz w:val="24"/>
        </w:rPr>
        <w:t>молодёжи.</w:t>
      </w:r>
      <w:r w:rsidRPr="00A6688E">
        <w:rPr>
          <w:rFonts w:ascii="Times New Roman" w:hAnsi="Times New Roman"/>
          <w:b/>
          <w:bCs/>
          <w:sz w:val="24"/>
        </w:rPr>
        <w:t xml:space="preserve"> </w:t>
      </w:r>
      <w:r w:rsidRPr="00A6688E">
        <w:rPr>
          <w:rFonts w:ascii="Times New Roman" w:hAnsi="Times New Roman"/>
          <w:sz w:val="24"/>
        </w:rPr>
        <w:t>В рамках программы « Здоровье»  работа с учащимися проводится по следующим направлениям:</w:t>
      </w:r>
    </w:p>
    <w:p w:rsidR="00B72E74" w:rsidRPr="009E5006" w:rsidRDefault="00B72E74" w:rsidP="00B72E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E5006">
        <w:rPr>
          <w:rFonts w:ascii="Times New Roman" w:hAnsi="Times New Roman"/>
          <w:sz w:val="24"/>
        </w:rPr>
        <w:t>организация работы педагогического коллектива по предупреждению несчастных случаев и травматизма. С этой целью в течение всего учебного года педагоги школы проводят беседы, классные часы «Осторожно, дорога!» и т. д.</w:t>
      </w:r>
    </w:p>
    <w:p w:rsidR="007577BD" w:rsidRDefault="00B72E74" w:rsidP="00B72E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E5006">
        <w:rPr>
          <w:rFonts w:ascii="Times New Roman" w:hAnsi="Times New Roman"/>
          <w:sz w:val="24"/>
        </w:rPr>
        <w:t xml:space="preserve">организация работы по профилактике вредных привычек и ведению ЗОЖ. Проводились мероприятия в рамках акции «Спорт вместо наркотиков», «За здоровье и безопасность наших детей», «Думай до, а не после», «Мы за будущее без наркотиков», Международный день отказа от курения, конкурсы рисунков и плакатов, дискуссии и классные часы по темам, </w:t>
      </w:r>
      <w:proofErr w:type="gramStart"/>
      <w:r w:rsidRPr="009E5006">
        <w:rPr>
          <w:rFonts w:ascii="Times New Roman" w:hAnsi="Times New Roman"/>
          <w:sz w:val="24"/>
        </w:rPr>
        <w:t>касающимися</w:t>
      </w:r>
      <w:proofErr w:type="gramEnd"/>
      <w:r w:rsidRPr="009E5006">
        <w:rPr>
          <w:rFonts w:ascii="Times New Roman" w:hAnsi="Times New Roman"/>
          <w:sz w:val="24"/>
        </w:rPr>
        <w:t xml:space="preserve"> ЗОЖ, занятия </w:t>
      </w:r>
    </w:p>
    <w:p w:rsidR="007577BD" w:rsidRDefault="007577BD" w:rsidP="007577BD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7577BD" w:rsidRDefault="007577BD" w:rsidP="007577BD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7577BD" w:rsidRDefault="007577BD" w:rsidP="007577BD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B72E74" w:rsidRPr="009E5006" w:rsidRDefault="00B72E74" w:rsidP="00B72E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9E5006">
        <w:rPr>
          <w:rFonts w:ascii="Times New Roman" w:hAnsi="Times New Roman"/>
          <w:sz w:val="24"/>
        </w:rPr>
        <w:t>«Разговор о правильном питании», «Все цвета, кроме черного», «Полезные привычки»</w:t>
      </w:r>
      <w:proofErr w:type="gramEnd"/>
    </w:p>
    <w:p w:rsidR="00B72E74" w:rsidRPr="009E5006" w:rsidRDefault="00B72E74" w:rsidP="00B72E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E5006">
        <w:rPr>
          <w:rFonts w:ascii="Times New Roman" w:hAnsi="Times New Roman"/>
          <w:sz w:val="24"/>
        </w:rPr>
        <w:t>организация и проведение спортивн</w:t>
      </w:r>
      <w:proofErr w:type="gramStart"/>
      <w:r w:rsidRPr="009E5006">
        <w:rPr>
          <w:rFonts w:ascii="Times New Roman" w:hAnsi="Times New Roman"/>
          <w:sz w:val="24"/>
        </w:rPr>
        <w:t>о-</w:t>
      </w:r>
      <w:proofErr w:type="gramEnd"/>
      <w:r w:rsidRPr="009E5006">
        <w:rPr>
          <w:rFonts w:ascii="Times New Roman" w:hAnsi="Times New Roman"/>
          <w:sz w:val="24"/>
        </w:rPr>
        <w:t xml:space="preserve"> оздоровительной и экологической работы в школе. Это работа спортивной секции, традиционные спортивные состязания среди учащихся разных возрастов «Быстрые, смелые, ловкие», «А ну-ка, парни!», «Вперед, мальчишки!», участие в зональных районных соревнованиях по волейболу и т.д.</w:t>
      </w:r>
    </w:p>
    <w:p w:rsidR="00B72E74" w:rsidRPr="009E5006" w:rsidRDefault="00B72E74" w:rsidP="00B72E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E5006">
        <w:rPr>
          <w:rFonts w:ascii="Times New Roman" w:hAnsi="Times New Roman"/>
          <w:sz w:val="24"/>
        </w:rPr>
        <w:t>работа с родителями. Это участие родителей в организации и проведении дней здоровья, участие в акции «Родительский урок» и т.д.</w:t>
      </w:r>
    </w:p>
    <w:p w:rsidR="00B72E74" w:rsidRDefault="00B72E74" w:rsidP="00B72E74">
      <w:pPr>
        <w:spacing w:after="0"/>
        <w:jc w:val="both"/>
        <w:rPr>
          <w:rFonts w:ascii="Times New Roman" w:hAnsi="Times New Roman"/>
          <w:sz w:val="24"/>
        </w:rPr>
      </w:pPr>
      <w:r w:rsidRPr="009E5006">
        <w:rPr>
          <w:rFonts w:ascii="Times New Roman" w:hAnsi="Times New Roman"/>
          <w:sz w:val="24"/>
        </w:rPr>
        <w:t xml:space="preserve">В школе организованно горячее питание в школьной </w:t>
      </w:r>
      <w:proofErr w:type="spellStart"/>
      <w:r w:rsidRPr="009E5006">
        <w:rPr>
          <w:rFonts w:ascii="Times New Roman" w:hAnsi="Times New Roman"/>
          <w:sz w:val="24"/>
        </w:rPr>
        <w:t>столовойКаждый</w:t>
      </w:r>
      <w:proofErr w:type="spellEnd"/>
      <w:r w:rsidRPr="009E5006">
        <w:rPr>
          <w:rFonts w:ascii="Times New Roman" w:hAnsi="Times New Roman"/>
          <w:sz w:val="24"/>
        </w:rPr>
        <w:t xml:space="preserve"> год проводится обследование здоровья </w:t>
      </w:r>
      <w:proofErr w:type="gramStart"/>
      <w:r w:rsidRPr="009E5006">
        <w:rPr>
          <w:rFonts w:ascii="Times New Roman" w:hAnsi="Times New Roman"/>
          <w:sz w:val="24"/>
        </w:rPr>
        <w:t>обучающихся</w:t>
      </w:r>
      <w:proofErr w:type="gramEnd"/>
      <w:r w:rsidRPr="009E5006">
        <w:rPr>
          <w:rFonts w:ascii="Times New Roman" w:hAnsi="Times New Roman"/>
          <w:sz w:val="24"/>
        </w:rPr>
        <w:t xml:space="preserve"> районными специалистами. </w:t>
      </w:r>
      <w:r>
        <w:rPr>
          <w:rFonts w:ascii="Times New Roman" w:hAnsi="Times New Roman"/>
          <w:sz w:val="24"/>
        </w:rPr>
        <w:br/>
        <w:t>Продолжительность учебного года не менее 34 учебных недель, в 1 классе – 33 учебной недели.</w:t>
      </w:r>
    </w:p>
    <w:p w:rsidR="00B72E74" w:rsidRDefault="00B72E74" w:rsidP="00B72E7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каникул в течени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 учебного года не менее 30 календарных дней, для обучающихся в первых классах – дополнительные недельные каникулы.</w:t>
      </w:r>
      <w:r w:rsidRPr="00C83DB2">
        <w:rPr>
          <w:rFonts w:ascii="Times New Roman" w:hAnsi="Times New Roman"/>
          <w:sz w:val="24"/>
        </w:rPr>
        <w:t xml:space="preserve"> </w:t>
      </w:r>
      <w:r w:rsidR="004F30B9">
        <w:rPr>
          <w:rFonts w:ascii="Times New Roman" w:hAnsi="Times New Roman"/>
          <w:sz w:val="24"/>
        </w:rPr>
        <w:t>Начало занятий 1 смены в 09.00</w:t>
      </w:r>
      <w:r>
        <w:rPr>
          <w:rFonts w:ascii="Times New Roman" w:hAnsi="Times New Roman"/>
          <w:sz w:val="24"/>
        </w:rPr>
        <w:t>, В школе соблюдаются требования санитарно-гигиенических норм. Продолжительность перемен не менее 10 минут, 2 большие перемены по 20 минут. В школе разработана программа производственного контроля, проводятся смотры кабинетов по озеленению и сохранности.</w:t>
      </w:r>
      <w:r>
        <w:rPr>
          <w:rFonts w:ascii="Times New Roman" w:hAnsi="Times New Roman"/>
          <w:sz w:val="24"/>
        </w:rPr>
        <w:br/>
        <w:t>Создан банк данных по состоянию здоровья все</w:t>
      </w:r>
      <w:r w:rsidR="00AA0B68">
        <w:rPr>
          <w:rFonts w:ascii="Times New Roman" w:hAnsi="Times New Roman"/>
          <w:sz w:val="24"/>
        </w:rPr>
        <w:t>х обучающихся школы по данным ме</w:t>
      </w:r>
      <w:r>
        <w:rPr>
          <w:rFonts w:ascii="Times New Roman" w:hAnsi="Times New Roman"/>
          <w:sz w:val="24"/>
        </w:rPr>
        <w:t>досмотров.</w:t>
      </w:r>
      <w:r>
        <w:rPr>
          <w:rFonts w:ascii="Times New Roman" w:hAnsi="Times New Roman"/>
          <w:sz w:val="24"/>
        </w:rPr>
        <w:br/>
        <w:t>В каждом классе введен третий час физ</w:t>
      </w:r>
      <w:r w:rsidR="004F30B9">
        <w:rPr>
          <w:rFonts w:ascii="Times New Roman" w:hAnsi="Times New Roman"/>
          <w:sz w:val="24"/>
        </w:rPr>
        <w:t>ической культуры. Результаты мед</w:t>
      </w:r>
      <w:r>
        <w:rPr>
          <w:rFonts w:ascii="Times New Roman" w:hAnsi="Times New Roman"/>
          <w:sz w:val="24"/>
        </w:rPr>
        <w:t>осмотров показывают, что процент здоровых детей к окончанию школы снижается.</w:t>
      </w:r>
    </w:p>
    <w:p w:rsidR="00B72E74" w:rsidRDefault="00B72E74" w:rsidP="00B72E7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Созданию комфортной образовательной среды в школе способствует совместная работа школы с родителями, обучающимися.</w:t>
      </w:r>
    </w:p>
    <w:p w:rsidR="00B72E74" w:rsidRPr="00C83DB2" w:rsidRDefault="00B72E74" w:rsidP="00B72E74">
      <w:pPr>
        <w:rPr>
          <w:rFonts w:ascii="Times New Roman" w:hAnsi="Times New Roman"/>
          <w:b/>
          <w:sz w:val="24"/>
        </w:rPr>
      </w:pPr>
    </w:p>
    <w:p w:rsidR="00B72E74" w:rsidRDefault="00291D22" w:rsidP="00B72E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</w:t>
      </w:r>
      <w:r w:rsidR="00B72E74">
        <w:rPr>
          <w:rFonts w:ascii="Times New Roman" w:hAnsi="Times New Roman"/>
          <w:sz w:val="24"/>
          <w:szCs w:val="24"/>
        </w:rPr>
        <w:t>коле реализуются: общешкольная конференция, у</w:t>
      </w:r>
      <w:r w:rsidR="00B72E74" w:rsidRPr="00804387">
        <w:rPr>
          <w:rFonts w:ascii="Times New Roman" w:hAnsi="Times New Roman"/>
          <w:sz w:val="24"/>
          <w:szCs w:val="24"/>
        </w:rPr>
        <w:t>правляющий</w:t>
      </w:r>
      <w:r w:rsidR="00B72E74">
        <w:rPr>
          <w:rFonts w:ascii="Times New Roman" w:hAnsi="Times New Roman"/>
          <w:sz w:val="24"/>
          <w:szCs w:val="24"/>
        </w:rPr>
        <w:t xml:space="preserve"> совет, педагогический совет.</w:t>
      </w:r>
      <w:r w:rsidR="00B72E74">
        <w:rPr>
          <w:rFonts w:ascii="Times New Roman" w:hAnsi="Times New Roman"/>
          <w:sz w:val="24"/>
          <w:szCs w:val="24"/>
        </w:rPr>
        <w:br/>
        <w:t>Управляющий совет школы избирается на общешкольной конференции школы</w:t>
      </w:r>
      <w:r w:rsidR="008B00ED">
        <w:rPr>
          <w:rFonts w:ascii="Times New Roman" w:hAnsi="Times New Roman"/>
          <w:sz w:val="24"/>
          <w:szCs w:val="24"/>
        </w:rPr>
        <w:t>,</w:t>
      </w:r>
      <w:r w:rsidR="00B72E74">
        <w:rPr>
          <w:rFonts w:ascii="Times New Roman" w:hAnsi="Times New Roman"/>
          <w:sz w:val="24"/>
          <w:szCs w:val="24"/>
        </w:rPr>
        <w:t xml:space="preserve"> в который</w:t>
      </w:r>
      <w:r w:rsidR="00B72E74">
        <w:rPr>
          <w:rFonts w:ascii="Times New Roman" w:hAnsi="Times New Roman"/>
          <w:sz w:val="24"/>
          <w:szCs w:val="24"/>
        </w:rPr>
        <w:br/>
        <w:t xml:space="preserve">входят 4 представителя от родителей, работников школы и 3 представителя </w:t>
      </w:r>
      <w:proofErr w:type="gramStart"/>
      <w:r w:rsidR="00B72E74">
        <w:rPr>
          <w:rFonts w:ascii="Times New Roman" w:hAnsi="Times New Roman"/>
          <w:sz w:val="24"/>
          <w:szCs w:val="24"/>
        </w:rPr>
        <w:t>от</w:t>
      </w:r>
      <w:proofErr w:type="gramEnd"/>
      <w:r w:rsidR="00B72E74">
        <w:rPr>
          <w:rFonts w:ascii="Times New Roman" w:hAnsi="Times New Roman"/>
          <w:sz w:val="24"/>
          <w:szCs w:val="24"/>
        </w:rPr>
        <w:t xml:space="preserve"> обучающихся.</w:t>
      </w:r>
      <w:r w:rsidR="00B72E74">
        <w:rPr>
          <w:rFonts w:ascii="Times New Roman" w:hAnsi="Times New Roman"/>
          <w:sz w:val="24"/>
          <w:szCs w:val="24"/>
        </w:rPr>
        <w:br/>
        <w:t>Все вопросы организации учебно-воспитательного процесса решаются на заседаниях педагогического совета, которые проводятся не реже 1 раза в четверть и утверждаются на управляющем совете школы.</w:t>
      </w:r>
    </w:p>
    <w:p w:rsidR="00B72E74" w:rsidRPr="00850E5F" w:rsidRDefault="00B72E74" w:rsidP="00B72E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Становится все более заметной работа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самоуправлению в школе.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Работа </w:t>
      </w:r>
      <w:r>
        <w:rPr>
          <w:rFonts w:ascii="Times New Roman" w:hAnsi="Times New Roman"/>
          <w:sz w:val="24"/>
          <w:szCs w:val="24"/>
        </w:rPr>
        <w:br/>
        <w:t>самоуправления обучающихся особенно видна при проведении коллективных творческих</w:t>
      </w:r>
      <w:r>
        <w:rPr>
          <w:rFonts w:ascii="Times New Roman" w:hAnsi="Times New Roman"/>
          <w:sz w:val="24"/>
          <w:szCs w:val="24"/>
        </w:rPr>
        <w:br/>
        <w:t>дел.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Обучающиеся сами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при поддержке педагогов ) организуют и проводят многие школьные праздники, вечера, акции, выпускают школьную газету.</w:t>
      </w:r>
      <w:r>
        <w:rPr>
          <w:rFonts w:ascii="Times New Roman" w:hAnsi="Times New Roman"/>
          <w:sz w:val="24"/>
          <w:szCs w:val="24"/>
        </w:rPr>
        <w:br/>
        <w:t>Таким образом нужно отметить, что школа имеет материально-техническую базу, педагогические кадры для получения обучающимися государственного образовательного стандарта</w:t>
      </w:r>
      <w:proofErr w:type="gramStart"/>
      <w:r w:rsidR="008B00E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9366B7">
        <w:rPr>
          <w:rFonts w:ascii="Times New Roman" w:hAnsi="Times New Roman"/>
          <w:sz w:val="24"/>
          <w:szCs w:val="24"/>
        </w:rPr>
        <w:t xml:space="preserve">В 2013году был сделан капитальный ремонт школы </w:t>
      </w:r>
      <w:r w:rsidR="004F30B9">
        <w:rPr>
          <w:rFonts w:ascii="Times New Roman" w:hAnsi="Times New Roman"/>
          <w:sz w:val="24"/>
          <w:szCs w:val="24"/>
        </w:rPr>
        <w:t xml:space="preserve"> </w:t>
      </w:r>
      <w:r w:rsidR="009366B7">
        <w:rPr>
          <w:rFonts w:ascii="Times New Roman" w:hAnsi="Times New Roman"/>
          <w:sz w:val="24"/>
          <w:szCs w:val="24"/>
        </w:rPr>
        <w:t>.Приобретены интерактивные доски ,в каждом кабинете есть интернет.</w:t>
      </w:r>
    </w:p>
    <w:p w:rsidR="00B72E74" w:rsidRPr="00414E28" w:rsidRDefault="0041704C" w:rsidP="00414E2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1D22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Работа по профилактике правонарушений и преступлений </w:t>
      </w:r>
      <w:r w:rsidRPr="00291D22">
        <w:rPr>
          <w:rFonts w:ascii="Times New Roman" w:hAnsi="Times New Roman"/>
          <w:color w:val="000000"/>
          <w:sz w:val="24"/>
          <w:szCs w:val="24"/>
        </w:rPr>
        <w:t>ведется согласно плану. Во исполнение Федеральной целевой программы «Профилактика безнадзорности и правонарушений несовершеннолетних» в сентябре была проведена операция «Всеобуч» по учету детей в возрасте 7-15 лет, не обучающихся в общеобразовательных учреждениях. Таких детей у нас нет. Был составлен социальный паспорт школы. Администрацией школы, педагогическим коллективом ежегодно проводятся педсоветы «Расширение и углубление связей школы, семьи и общественности как важнейшее условие повышения эффективности воспитательного процесса», совещания при директоре, затрагивающие проблемы воспитания. Заслушиваются отчеты классных руководителей о работе с трудными детьми</w:t>
      </w:r>
      <w:r w:rsidR="00AE58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D22">
        <w:rPr>
          <w:rFonts w:ascii="Times New Roman" w:hAnsi="Times New Roman"/>
          <w:color w:val="000000"/>
          <w:sz w:val="24"/>
          <w:szCs w:val="24"/>
        </w:rPr>
        <w:t>Основная нагрузка в работе с «трудными» подростками ложится на классных руководителей и педагога-организатора: постоянная индивидуальная работа с детьми и родителями, рейды в семьи, отчеты о работе с «трудными» подростками. Ведётся картотека «трудных» обучающихся; социальная карта семьи, где имеется общая характеристика семьи, акты обследования социально-бытовых условий. Усилиями педагогов данный контингент учащихся активно привлекается к участию во всех классных и школьных мероприятиях, к занятиям в кружках и секциях. Ни один ребенок из неблагополучных семей и пропускающий без уважительной причины уроки не остался без внимания. Работа по профилактике правонарушений ведется в тесном контакте с социальными партнерами. В школе работает Совет по профилактике правонарушений и преступлений</w:t>
      </w:r>
      <w:proofErr w:type="gramStart"/>
      <w:r w:rsidRPr="00291D22">
        <w:rPr>
          <w:rFonts w:ascii="Times New Roman" w:hAnsi="Times New Roman"/>
          <w:color w:val="000000"/>
          <w:sz w:val="24"/>
          <w:szCs w:val="24"/>
        </w:rPr>
        <w:t xml:space="preserve">.. </w:t>
      </w:r>
      <w:proofErr w:type="gramEnd"/>
      <w:r w:rsidRPr="00291D22">
        <w:rPr>
          <w:rFonts w:ascii="Times New Roman" w:hAnsi="Times New Roman"/>
          <w:color w:val="000000"/>
          <w:sz w:val="24"/>
          <w:szCs w:val="24"/>
        </w:rPr>
        <w:t xml:space="preserve">Заседания Совета проводятся один раз в месяц. Были заслушаны такие вопросы как « О формировании личности ребенка», « Сохранение и  укрепление здоровья обучающихся», «Формирования отклоняющегося поведения детей и подростков», « Стиль сближения - основа домашнего воспитания», нарушение норм поведения обучающихся, профилактика употребления наркотических и </w:t>
      </w:r>
      <w:proofErr w:type="spellStart"/>
      <w:r w:rsidRPr="00291D22">
        <w:rPr>
          <w:rFonts w:ascii="Times New Roman" w:hAnsi="Times New Roman"/>
          <w:color w:val="000000"/>
          <w:sz w:val="24"/>
          <w:szCs w:val="24"/>
        </w:rPr>
        <w:t>психоактивных</w:t>
      </w:r>
      <w:proofErr w:type="spellEnd"/>
      <w:r w:rsidRPr="00291D22">
        <w:rPr>
          <w:rFonts w:ascii="Times New Roman" w:hAnsi="Times New Roman"/>
          <w:color w:val="000000"/>
          <w:sz w:val="24"/>
          <w:szCs w:val="24"/>
        </w:rPr>
        <w:t xml:space="preserve"> веществ, текущие вопросы, корректируется план работы по профилактике. Проводилось анкетирование на темы: «Употребление наркотических веществ и мое отношение к этому», «Что делать, если » и т. д. Действенное и значимое место имеет целенаправленное проведение классных часов, библиотечных часов и уроков на тему « Табак завоевывает мир», « Горькая правда о </w:t>
      </w:r>
      <w:r w:rsidRPr="00291D22">
        <w:rPr>
          <w:rFonts w:ascii="Times New Roman" w:hAnsi="Times New Roman"/>
          <w:color w:val="000000"/>
          <w:sz w:val="24"/>
          <w:szCs w:val="24"/>
        </w:rPr>
        <w:lastRenderedPageBreak/>
        <w:t xml:space="preserve">пиве»; КВН « Я выбираю здоровье». </w:t>
      </w:r>
      <w:proofErr w:type="gramStart"/>
      <w:r w:rsidRPr="00291D22">
        <w:rPr>
          <w:rFonts w:ascii="Times New Roman" w:hAnsi="Times New Roman"/>
          <w:color w:val="000000"/>
          <w:sz w:val="24"/>
          <w:szCs w:val="24"/>
        </w:rPr>
        <w:t xml:space="preserve">Многие классные руководители (Плетнева А.С...Н., </w:t>
      </w:r>
      <w:proofErr w:type="spellStart"/>
      <w:r w:rsidRPr="00291D22">
        <w:rPr>
          <w:rFonts w:ascii="Times New Roman" w:hAnsi="Times New Roman"/>
          <w:color w:val="000000"/>
          <w:sz w:val="24"/>
          <w:szCs w:val="24"/>
        </w:rPr>
        <w:t>Чаусова</w:t>
      </w:r>
      <w:proofErr w:type="spellEnd"/>
      <w:r w:rsidRPr="00291D22">
        <w:rPr>
          <w:rFonts w:ascii="Times New Roman" w:hAnsi="Times New Roman"/>
          <w:color w:val="000000"/>
          <w:sz w:val="24"/>
          <w:szCs w:val="24"/>
        </w:rPr>
        <w:t xml:space="preserve"> Е.А.), приглашают для своей работы с учениками специалистов, которые могут интересно, доходчиво рассказать учащимся о вреде курения, о здоровом образе жизни (медработники Гнедова И.В., </w:t>
      </w:r>
      <w:proofErr w:type="spellStart"/>
      <w:r w:rsidRPr="00291D22">
        <w:rPr>
          <w:rFonts w:ascii="Times New Roman" w:hAnsi="Times New Roman"/>
          <w:color w:val="000000"/>
          <w:sz w:val="24"/>
          <w:szCs w:val="24"/>
        </w:rPr>
        <w:t>Микова</w:t>
      </w:r>
      <w:proofErr w:type="spellEnd"/>
      <w:r w:rsidRPr="00291D22">
        <w:rPr>
          <w:rFonts w:ascii="Times New Roman" w:hAnsi="Times New Roman"/>
          <w:color w:val="000000"/>
          <w:sz w:val="24"/>
          <w:szCs w:val="24"/>
        </w:rPr>
        <w:t xml:space="preserve"> И.В.)</w:t>
      </w:r>
      <w:r w:rsidRPr="00291D22">
        <w:rPr>
          <w:rFonts w:ascii="Times New Roman" w:hAnsi="Times New Roman"/>
          <w:sz w:val="24"/>
          <w:szCs w:val="24"/>
        </w:rPr>
        <w:t xml:space="preserve">    В школе разработана программа, направленная на предупреждение безнадзорности и правонарушений и формирование законопослушного поведения несовершеннолетних, на основе проблемного анализа состояния профилактики безнадзорности и</w:t>
      </w:r>
      <w:proofErr w:type="gramEnd"/>
      <w:r w:rsidRPr="00291D22">
        <w:rPr>
          <w:rFonts w:ascii="Times New Roman" w:hAnsi="Times New Roman"/>
          <w:sz w:val="24"/>
          <w:szCs w:val="24"/>
        </w:rPr>
        <w:t xml:space="preserve"> правонарушений несовершеннолетних. Реализация данных программ и методик возложена на классных руководителей,</w:t>
      </w:r>
      <w:r w:rsidR="00AE58DD">
        <w:rPr>
          <w:rFonts w:ascii="Times New Roman" w:hAnsi="Times New Roman"/>
          <w:sz w:val="24"/>
          <w:szCs w:val="24"/>
        </w:rPr>
        <w:t xml:space="preserve"> педагога </w:t>
      </w:r>
      <w:proofErr w:type="gramStart"/>
      <w:r w:rsidR="00AE58DD">
        <w:rPr>
          <w:rFonts w:ascii="Times New Roman" w:hAnsi="Times New Roman"/>
          <w:sz w:val="24"/>
          <w:szCs w:val="24"/>
        </w:rPr>
        <w:t>–о</w:t>
      </w:r>
      <w:proofErr w:type="gramEnd"/>
      <w:r w:rsidR="00AE58DD">
        <w:rPr>
          <w:rFonts w:ascii="Times New Roman" w:hAnsi="Times New Roman"/>
          <w:sz w:val="24"/>
          <w:szCs w:val="24"/>
        </w:rPr>
        <w:t>рганизатора.</w:t>
      </w:r>
      <w:r w:rsidRPr="00291D22">
        <w:rPr>
          <w:rFonts w:ascii="Times New Roman" w:hAnsi="Times New Roman"/>
          <w:color w:val="000000"/>
          <w:sz w:val="24"/>
          <w:szCs w:val="24"/>
        </w:rPr>
        <w:t xml:space="preserve">   Одной из первоочередных задач нашей школы является </w:t>
      </w:r>
      <w:r w:rsidRPr="00291D22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сохранение и укрепление здоровья детей и молодёжи. </w:t>
      </w:r>
      <w:proofErr w:type="gramStart"/>
      <w:r w:rsidRPr="00291D22">
        <w:rPr>
          <w:rFonts w:ascii="Times New Roman" w:hAnsi="Times New Roman"/>
          <w:color w:val="000000"/>
          <w:sz w:val="24"/>
          <w:szCs w:val="24"/>
        </w:rPr>
        <w:t>В рамках программы « Здоровье» по классам проводились дни здоровья; работали спортивные секции; проводились рейды « Чистота-залог здоровья»; соревнования «Веселые старты»; шахматно-шашечные состязания; «осенний кросс»,; анкетирование учащихся.</w:t>
      </w:r>
      <w:proofErr w:type="gramEnd"/>
      <w:r w:rsidRPr="00291D22">
        <w:rPr>
          <w:rFonts w:ascii="Times New Roman" w:hAnsi="Times New Roman"/>
          <w:color w:val="000000"/>
          <w:sz w:val="24"/>
          <w:szCs w:val="24"/>
        </w:rPr>
        <w:t xml:space="preserve"> В рамках санитарно-гигиенического воспитания проводились беседы по охране жизни и здоровья детей. Каждый год проводится обследование здоровья </w:t>
      </w:r>
      <w:proofErr w:type="gramStart"/>
      <w:r w:rsidRPr="00291D22">
        <w:rPr>
          <w:rFonts w:ascii="Times New Roman" w:hAnsi="Times New Roman"/>
          <w:color w:val="000000"/>
          <w:sz w:val="24"/>
          <w:szCs w:val="24"/>
        </w:rPr>
        <w:t>обуч</w:t>
      </w:r>
      <w:r w:rsidR="00414E28">
        <w:rPr>
          <w:rFonts w:ascii="Times New Roman" w:hAnsi="Times New Roman"/>
          <w:color w:val="000000"/>
          <w:sz w:val="24"/>
          <w:szCs w:val="24"/>
        </w:rPr>
        <w:t>ающихся</w:t>
      </w:r>
      <w:proofErr w:type="gramEnd"/>
      <w:r w:rsidR="00414E28">
        <w:rPr>
          <w:rFonts w:ascii="Times New Roman" w:hAnsi="Times New Roman"/>
          <w:color w:val="000000"/>
          <w:sz w:val="24"/>
          <w:szCs w:val="24"/>
        </w:rPr>
        <w:t xml:space="preserve"> районными специалистами</w:t>
      </w:r>
    </w:p>
    <w:p w:rsidR="00414E28" w:rsidRPr="00BB2298" w:rsidRDefault="00414E28" w:rsidP="00BB229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B2298">
        <w:rPr>
          <w:rFonts w:ascii="Times New Roman" w:hAnsi="Times New Roman"/>
          <w:color w:val="000000"/>
          <w:sz w:val="24"/>
        </w:rPr>
        <w:t xml:space="preserve">Анализируя работу за 2014-2015 учебный год, педагогический коллектив пришел </w:t>
      </w:r>
      <w:proofErr w:type="gramStart"/>
      <w:r w:rsidRPr="00BB2298">
        <w:rPr>
          <w:rFonts w:ascii="Times New Roman" w:hAnsi="Times New Roman"/>
          <w:color w:val="000000"/>
          <w:sz w:val="24"/>
        </w:rPr>
        <w:t>к</w:t>
      </w:r>
      <w:proofErr w:type="gramEnd"/>
    </w:p>
    <w:p w:rsidR="00414E28" w:rsidRPr="00BB2298" w:rsidRDefault="00E85DE4" w:rsidP="00BB229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gramStart"/>
      <w:r w:rsidRPr="00BB2298">
        <w:rPr>
          <w:rFonts w:ascii="Times New Roman" w:hAnsi="Times New Roman"/>
          <w:color w:val="000000"/>
          <w:sz w:val="24"/>
        </w:rPr>
        <w:t>В</w:t>
      </w:r>
      <w:r w:rsidR="00414E28" w:rsidRPr="00BB2298">
        <w:rPr>
          <w:rFonts w:ascii="Times New Roman" w:hAnsi="Times New Roman"/>
          <w:color w:val="000000"/>
          <w:sz w:val="24"/>
        </w:rPr>
        <w:t>ыводу</w:t>
      </w:r>
      <w:r>
        <w:rPr>
          <w:rFonts w:ascii="Times New Roman" w:hAnsi="Times New Roman"/>
          <w:color w:val="000000"/>
          <w:sz w:val="24"/>
        </w:rPr>
        <w:t>-работать</w:t>
      </w:r>
      <w:proofErr w:type="gramEnd"/>
      <w:r>
        <w:rPr>
          <w:rFonts w:ascii="Times New Roman" w:hAnsi="Times New Roman"/>
          <w:color w:val="000000"/>
          <w:sz w:val="24"/>
        </w:rPr>
        <w:t xml:space="preserve"> над </w:t>
      </w:r>
      <w:r w:rsidR="00414E28" w:rsidRPr="00BB2298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темой «Системно-</w:t>
      </w:r>
      <w:proofErr w:type="spellStart"/>
      <w:r>
        <w:rPr>
          <w:rFonts w:ascii="Times New Roman" w:hAnsi="Times New Roman"/>
          <w:bCs/>
          <w:color w:val="000000"/>
          <w:sz w:val="24"/>
        </w:rPr>
        <w:t>деятельностный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подход</w:t>
      </w:r>
      <w:r w:rsidR="00414E28" w:rsidRPr="00BB2298">
        <w:rPr>
          <w:rFonts w:ascii="Times New Roman" w:hAnsi="Times New Roman"/>
          <w:bCs/>
          <w:color w:val="000000"/>
          <w:sz w:val="24"/>
        </w:rPr>
        <w:t xml:space="preserve"> </w:t>
      </w:r>
      <w:r w:rsidR="002920D7">
        <w:rPr>
          <w:rFonts w:ascii="Times New Roman" w:hAnsi="Times New Roman"/>
          <w:bCs/>
          <w:color w:val="000000"/>
          <w:sz w:val="24"/>
        </w:rPr>
        <w:t xml:space="preserve">в обучении и </w:t>
      </w:r>
    </w:p>
    <w:p w:rsidR="00414E28" w:rsidRPr="00BB2298" w:rsidRDefault="002920D7" w:rsidP="00BB229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/>
          <w:bCs/>
          <w:color w:val="000000"/>
          <w:sz w:val="24"/>
        </w:rPr>
        <w:t>воспитанин</w:t>
      </w:r>
      <w:proofErr w:type="spellEnd"/>
      <w:r>
        <w:rPr>
          <w:rFonts w:ascii="Times New Roman" w:hAnsi="Times New Roman"/>
          <w:bCs/>
          <w:color w:val="000000"/>
          <w:sz w:val="24"/>
        </w:rPr>
        <w:t>» на</w:t>
      </w:r>
      <w:r w:rsidR="00414E28" w:rsidRPr="00BB2298">
        <w:rPr>
          <w:rFonts w:ascii="Times New Roman" w:hAnsi="Times New Roman"/>
          <w:bCs/>
          <w:color w:val="000000"/>
          <w:sz w:val="24"/>
        </w:rPr>
        <w:t xml:space="preserve"> следующий учебный год.</w:t>
      </w:r>
    </w:p>
    <w:p w:rsidR="00414E28" w:rsidRPr="00BB2298" w:rsidRDefault="00414E28" w:rsidP="00BB229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B2298">
        <w:rPr>
          <w:rFonts w:ascii="Times New Roman" w:hAnsi="Times New Roman"/>
          <w:bCs/>
          <w:color w:val="000000"/>
          <w:sz w:val="24"/>
        </w:rPr>
        <w:t xml:space="preserve">Цель: </w:t>
      </w:r>
      <w:r w:rsidRPr="00BB2298">
        <w:rPr>
          <w:rFonts w:ascii="Times New Roman" w:hAnsi="Times New Roman"/>
          <w:color w:val="000000"/>
          <w:sz w:val="24"/>
        </w:rPr>
        <w:t>Воспитание творчески развитой социально ориентированной личности, способной</w:t>
      </w:r>
      <w:r w:rsidRPr="00BB2298">
        <w:rPr>
          <w:rFonts w:ascii="Times New Roman" w:hAnsi="Times New Roman"/>
          <w:sz w:val="24"/>
        </w:rPr>
        <w:t xml:space="preserve"> </w:t>
      </w:r>
      <w:r w:rsidRPr="00BB2298">
        <w:rPr>
          <w:rFonts w:ascii="Times New Roman" w:hAnsi="Times New Roman"/>
          <w:color w:val="000000"/>
          <w:sz w:val="24"/>
        </w:rPr>
        <w:t>строить жизнь достойного человека, а также раскрытие, развитие и реализация</w:t>
      </w:r>
      <w:r w:rsidRPr="00BB2298">
        <w:rPr>
          <w:rFonts w:ascii="Times New Roman" w:hAnsi="Times New Roman"/>
          <w:sz w:val="24"/>
        </w:rPr>
        <w:t xml:space="preserve"> </w:t>
      </w:r>
      <w:r w:rsidRPr="00BB2298">
        <w:rPr>
          <w:rFonts w:ascii="Times New Roman" w:hAnsi="Times New Roman"/>
          <w:color w:val="000000"/>
          <w:sz w:val="24"/>
        </w:rPr>
        <w:t>интеллектуальных и духовных свойств личности обучающихся.</w:t>
      </w:r>
    </w:p>
    <w:p w:rsidR="00667E1B" w:rsidRPr="00BB2298" w:rsidRDefault="00667E1B" w:rsidP="00BB2298">
      <w:pPr>
        <w:jc w:val="both"/>
        <w:rPr>
          <w:rFonts w:ascii="Times New Roman" w:hAnsi="Times New Roman"/>
          <w:sz w:val="24"/>
          <w:szCs w:val="24"/>
        </w:rPr>
      </w:pPr>
      <w:r w:rsidRPr="00BB2298">
        <w:rPr>
          <w:rFonts w:ascii="Times New Roman" w:hAnsi="Times New Roman"/>
          <w:sz w:val="24"/>
          <w:szCs w:val="24"/>
        </w:rPr>
        <w:t>Создание комфортных условий успешного обучения каждого ученика и учителя.</w:t>
      </w:r>
    </w:p>
    <w:p w:rsidR="00667E1B" w:rsidRPr="00BB2298" w:rsidRDefault="00667E1B" w:rsidP="00BB22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298">
        <w:rPr>
          <w:rFonts w:ascii="Times New Roman" w:hAnsi="Times New Roman"/>
          <w:sz w:val="24"/>
          <w:szCs w:val="24"/>
        </w:rPr>
        <w:t xml:space="preserve">Охват </w:t>
      </w:r>
      <w:proofErr w:type="gramStart"/>
      <w:r w:rsidRPr="00BB229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2298">
        <w:rPr>
          <w:rFonts w:ascii="Times New Roman" w:hAnsi="Times New Roman"/>
          <w:sz w:val="24"/>
          <w:szCs w:val="24"/>
        </w:rPr>
        <w:t xml:space="preserve"> по всеобучу.</w:t>
      </w:r>
    </w:p>
    <w:p w:rsidR="00667E1B" w:rsidRPr="00BB2298" w:rsidRDefault="00667E1B" w:rsidP="00BB22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298">
        <w:rPr>
          <w:rFonts w:ascii="Times New Roman" w:hAnsi="Times New Roman"/>
          <w:sz w:val="24"/>
          <w:szCs w:val="24"/>
        </w:rPr>
        <w:t>Овладение всеми обучающимися стандартами образования.</w:t>
      </w:r>
    </w:p>
    <w:p w:rsidR="00667E1B" w:rsidRPr="00BB2298" w:rsidRDefault="00667E1B" w:rsidP="00BB22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298">
        <w:rPr>
          <w:rFonts w:ascii="Times New Roman" w:hAnsi="Times New Roman"/>
          <w:sz w:val="24"/>
          <w:szCs w:val="24"/>
        </w:rPr>
        <w:t>Совершенствование работы часов по выбору.</w:t>
      </w:r>
    </w:p>
    <w:p w:rsidR="00667E1B" w:rsidRPr="00BB2298" w:rsidRDefault="00667E1B" w:rsidP="00BB22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298">
        <w:rPr>
          <w:rFonts w:ascii="Times New Roman" w:hAnsi="Times New Roman"/>
          <w:sz w:val="24"/>
          <w:szCs w:val="24"/>
        </w:rPr>
        <w:t>Внедрение углубленной формы изучения предметов: русский язык, математика, физика, химия, биология.</w:t>
      </w:r>
    </w:p>
    <w:p w:rsidR="00667E1B" w:rsidRPr="00BB2298" w:rsidRDefault="00667E1B" w:rsidP="00BB2298">
      <w:pPr>
        <w:jc w:val="both"/>
        <w:rPr>
          <w:rFonts w:ascii="Times New Roman" w:hAnsi="Times New Roman"/>
          <w:sz w:val="24"/>
          <w:szCs w:val="24"/>
        </w:rPr>
      </w:pPr>
      <w:r w:rsidRPr="00BB2298">
        <w:rPr>
          <w:rFonts w:ascii="Times New Roman" w:hAnsi="Times New Roman"/>
          <w:sz w:val="24"/>
          <w:szCs w:val="24"/>
        </w:rPr>
        <w:t xml:space="preserve">2. Внедрение принципов </w:t>
      </w:r>
      <w:r w:rsidR="00E85DE4">
        <w:rPr>
          <w:rFonts w:ascii="Times New Roman" w:hAnsi="Times New Roman"/>
          <w:sz w:val="24"/>
          <w:szCs w:val="24"/>
        </w:rPr>
        <w:t>системно-</w:t>
      </w:r>
      <w:proofErr w:type="spellStart"/>
      <w:r w:rsidR="00E85DE4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E85DE4">
        <w:rPr>
          <w:rFonts w:ascii="Times New Roman" w:hAnsi="Times New Roman"/>
          <w:sz w:val="24"/>
          <w:szCs w:val="24"/>
        </w:rPr>
        <w:t xml:space="preserve"> </w:t>
      </w:r>
      <w:r w:rsidRPr="00BB2298">
        <w:rPr>
          <w:rFonts w:ascii="Times New Roman" w:hAnsi="Times New Roman"/>
          <w:sz w:val="24"/>
          <w:szCs w:val="24"/>
        </w:rPr>
        <w:t>подхода в обучении.</w:t>
      </w:r>
    </w:p>
    <w:p w:rsidR="00667E1B" w:rsidRPr="00BB2298" w:rsidRDefault="00667E1B" w:rsidP="00BB229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298">
        <w:rPr>
          <w:rFonts w:ascii="Times New Roman" w:hAnsi="Times New Roman"/>
          <w:sz w:val="24"/>
          <w:szCs w:val="24"/>
        </w:rPr>
        <w:t xml:space="preserve">Разностороннее образование </w:t>
      </w:r>
      <w:proofErr w:type="gramStart"/>
      <w:r w:rsidRPr="00BB229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2298">
        <w:rPr>
          <w:rFonts w:ascii="Times New Roman" w:hAnsi="Times New Roman"/>
          <w:sz w:val="24"/>
          <w:szCs w:val="24"/>
        </w:rPr>
        <w:t xml:space="preserve"> на современном уровне с их ориентацией на самореализацию.</w:t>
      </w:r>
    </w:p>
    <w:p w:rsidR="00667E1B" w:rsidRPr="00BB2298" w:rsidRDefault="00667E1B" w:rsidP="00BB229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298">
        <w:rPr>
          <w:rFonts w:ascii="Times New Roman" w:hAnsi="Times New Roman"/>
          <w:sz w:val="24"/>
          <w:szCs w:val="24"/>
        </w:rPr>
        <w:t>Раскрыть способности, интеллектуальный, творческий и нравственный потенциал каждого ребёнка.</w:t>
      </w:r>
    </w:p>
    <w:p w:rsidR="00667E1B" w:rsidRPr="00BB2298" w:rsidRDefault="00667E1B" w:rsidP="00BB229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298">
        <w:rPr>
          <w:rFonts w:ascii="Times New Roman" w:hAnsi="Times New Roman"/>
          <w:sz w:val="24"/>
          <w:szCs w:val="24"/>
        </w:rPr>
        <w:t>Дать образование каждому ребёнку в соответствии с его потребностями и индивидуальными способностями.</w:t>
      </w:r>
    </w:p>
    <w:p w:rsidR="00667E1B" w:rsidRPr="00BB2298" w:rsidRDefault="00667E1B" w:rsidP="00BB229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298">
        <w:rPr>
          <w:rFonts w:ascii="Times New Roman" w:hAnsi="Times New Roman"/>
          <w:sz w:val="24"/>
          <w:szCs w:val="24"/>
        </w:rPr>
        <w:t>Создать условия для формирования у обучающихся и педагогов школы мотивации к саморазвитию и самообразованию.</w:t>
      </w:r>
    </w:p>
    <w:p w:rsidR="00B72E74" w:rsidRPr="00BB2298" w:rsidRDefault="00B72E74" w:rsidP="00BB2298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sectPr w:rsidR="00B72E74" w:rsidRPr="00BB2298" w:rsidSect="0002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A95" w:rsidRDefault="00B67A95" w:rsidP="006D6074">
      <w:pPr>
        <w:spacing w:after="0" w:line="240" w:lineRule="auto"/>
      </w:pPr>
      <w:r>
        <w:separator/>
      </w:r>
    </w:p>
  </w:endnote>
  <w:endnote w:type="continuationSeparator" w:id="0">
    <w:p w:rsidR="00B67A95" w:rsidRDefault="00B67A95" w:rsidP="006D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A95" w:rsidRDefault="00B67A95" w:rsidP="006D6074">
      <w:pPr>
        <w:spacing w:after="0" w:line="240" w:lineRule="auto"/>
      </w:pPr>
      <w:r>
        <w:separator/>
      </w:r>
    </w:p>
  </w:footnote>
  <w:footnote w:type="continuationSeparator" w:id="0">
    <w:p w:rsidR="00B67A95" w:rsidRDefault="00B67A95" w:rsidP="006D6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00B5"/>
    <w:multiLevelType w:val="hybridMultilevel"/>
    <w:tmpl w:val="8848D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25435"/>
    <w:multiLevelType w:val="hybridMultilevel"/>
    <w:tmpl w:val="8C54DAC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074F150A"/>
    <w:multiLevelType w:val="hybridMultilevel"/>
    <w:tmpl w:val="8EDE4802"/>
    <w:lvl w:ilvl="0" w:tplc="04190001">
      <w:start w:val="1"/>
      <w:numFmt w:val="bullet"/>
      <w:lvlText w:val=""/>
      <w:lvlJc w:val="left"/>
      <w:pPr>
        <w:tabs>
          <w:tab w:val="num" w:pos="6597"/>
        </w:tabs>
        <w:ind w:left="6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A4309F"/>
    <w:multiLevelType w:val="hybridMultilevel"/>
    <w:tmpl w:val="19122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5F27DE"/>
    <w:multiLevelType w:val="hybridMultilevel"/>
    <w:tmpl w:val="41107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06392C"/>
    <w:multiLevelType w:val="hybridMultilevel"/>
    <w:tmpl w:val="F70AD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C1785A"/>
    <w:multiLevelType w:val="hybridMultilevel"/>
    <w:tmpl w:val="A8E85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955922"/>
    <w:multiLevelType w:val="hybridMultilevel"/>
    <w:tmpl w:val="B45A69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4B5759"/>
    <w:multiLevelType w:val="hybridMultilevel"/>
    <w:tmpl w:val="88DE5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34D0A"/>
    <w:multiLevelType w:val="hybridMultilevel"/>
    <w:tmpl w:val="855E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74"/>
    <w:rsid w:val="000229FD"/>
    <w:rsid w:val="001B2C2B"/>
    <w:rsid w:val="00272418"/>
    <w:rsid w:val="00291D22"/>
    <w:rsid w:val="002920D7"/>
    <w:rsid w:val="0031440C"/>
    <w:rsid w:val="00331D3E"/>
    <w:rsid w:val="00393C28"/>
    <w:rsid w:val="003F46D3"/>
    <w:rsid w:val="00414E28"/>
    <w:rsid w:val="0041704C"/>
    <w:rsid w:val="00447A94"/>
    <w:rsid w:val="00455FA7"/>
    <w:rsid w:val="004F2715"/>
    <w:rsid w:val="004F30B9"/>
    <w:rsid w:val="005233B2"/>
    <w:rsid w:val="00535C4E"/>
    <w:rsid w:val="005A6F20"/>
    <w:rsid w:val="00600385"/>
    <w:rsid w:val="00667E1B"/>
    <w:rsid w:val="006D6074"/>
    <w:rsid w:val="006E3E21"/>
    <w:rsid w:val="0070407B"/>
    <w:rsid w:val="00732D17"/>
    <w:rsid w:val="007577BD"/>
    <w:rsid w:val="007775BB"/>
    <w:rsid w:val="007778B9"/>
    <w:rsid w:val="007B573F"/>
    <w:rsid w:val="008B00ED"/>
    <w:rsid w:val="008E3BEF"/>
    <w:rsid w:val="009366B7"/>
    <w:rsid w:val="009D7E6C"/>
    <w:rsid w:val="00A0141B"/>
    <w:rsid w:val="00A6688E"/>
    <w:rsid w:val="00AA0B68"/>
    <w:rsid w:val="00AE58DD"/>
    <w:rsid w:val="00B26D8A"/>
    <w:rsid w:val="00B67A95"/>
    <w:rsid w:val="00B72E74"/>
    <w:rsid w:val="00BB2298"/>
    <w:rsid w:val="00BE4DCF"/>
    <w:rsid w:val="00CC085D"/>
    <w:rsid w:val="00D40EF9"/>
    <w:rsid w:val="00D564A4"/>
    <w:rsid w:val="00E50E62"/>
    <w:rsid w:val="00E85DE4"/>
    <w:rsid w:val="00F01D9D"/>
    <w:rsid w:val="00F37F43"/>
    <w:rsid w:val="00FB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7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72E7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E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72E74"/>
    <w:pPr>
      <w:ind w:left="720"/>
      <w:contextualSpacing/>
    </w:pPr>
  </w:style>
  <w:style w:type="paragraph" w:styleId="a4">
    <w:name w:val="Body Text"/>
    <w:basedOn w:val="a"/>
    <w:link w:val="a5"/>
    <w:rsid w:val="00B72E7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2E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D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607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D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607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7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72E7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E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72E74"/>
    <w:pPr>
      <w:ind w:left="720"/>
      <w:contextualSpacing/>
    </w:pPr>
  </w:style>
  <w:style w:type="paragraph" w:styleId="a4">
    <w:name w:val="Body Text"/>
    <w:basedOn w:val="a"/>
    <w:link w:val="a5"/>
    <w:rsid w:val="00B72E7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2E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D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607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D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60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2C59A-0C53-4B45-88BA-657A8FA7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10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Школа</cp:lastModifiedBy>
  <cp:revision>26</cp:revision>
  <dcterms:created xsi:type="dcterms:W3CDTF">2015-01-21T07:47:00Z</dcterms:created>
  <dcterms:modified xsi:type="dcterms:W3CDTF">2006-01-01T05:43:00Z</dcterms:modified>
</cp:coreProperties>
</file>