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39" w:rsidRPr="00754839" w:rsidRDefault="00754839" w:rsidP="0075483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839">
        <w:rPr>
          <w:rFonts w:ascii="Times New Roman" w:eastAsia="MS Mincho" w:hAnsi="Times New Roman" w:cs="Times New Roman"/>
          <w:sz w:val="24"/>
          <w:szCs w:val="24"/>
          <w:lang w:eastAsia="ar-SA"/>
        </w:rPr>
        <w:t>МУНИЦИПАЛЬНОЕ АВТОНОМНОЕ  ОБЩЕОБРАЗОВАТЕЛЬНОЕ УЧРЕЖДЕНИЕ</w:t>
      </w:r>
      <w:r w:rsidRPr="00754839">
        <w:rPr>
          <w:rFonts w:ascii="Times New Roman" w:eastAsia="MS Mincho" w:hAnsi="Times New Roman" w:cs="Times New Roman"/>
          <w:sz w:val="24"/>
          <w:szCs w:val="24"/>
          <w:lang w:eastAsia="ar-SA"/>
        </w:rPr>
        <w:br/>
        <w:t xml:space="preserve">  « СУЙГИНСКАЯ  СРЕДНЯЯ  ОБЩЕОБРАЗОВАТЕЛЬНАЯ ШКОЛА »</w:t>
      </w:r>
      <w:r w:rsidRPr="00754839">
        <w:rPr>
          <w:rFonts w:ascii="Times New Roman" w:eastAsia="MS Mincho" w:hAnsi="Times New Roman" w:cs="Times New Roman"/>
          <w:sz w:val="24"/>
          <w:szCs w:val="24"/>
          <w:lang w:eastAsia="ar-SA"/>
        </w:rPr>
        <w:br/>
        <w:t xml:space="preserve">636345, с. </w:t>
      </w:r>
      <w:proofErr w:type="spellStart"/>
      <w:r w:rsidRPr="00754839">
        <w:rPr>
          <w:rFonts w:ascii="Times New Roman" w:eastAsia="MS Mincho" w:hAnsi="Times New Roman" w:cs="Times New Roman"/>
          <w:sz w:val="24"/>
          <w:szCs w:val="24"/>
          <w:lang w:eastAsia="ar-SA"/>
        </w:rPr>
        <w:t>Суйга</w:t>
      </w:r>
      <w:proofErr w:type="spellEnd"/>
      <w:r w:rsidRPr="00754839">
        <w:rPr>
          <w:rFonts w:ascii="Times New Roman" w:eastAsia="MS Mincho" w:hAnsi="Times New Roman" w:cs="Times New Roman"/>
          <w:sz w:val="24"/>
          <w:szCs w:val="24"/>
          <w:lang w:eastAsia="ar-SA"/>
        </w:rPr>
        <w:t>, ул. Комарова, 34, тел./факс (8-256) 34-4-38</w:t>
      </w:r>
    </w:p>
    <w:p w:rsidR="00754839" w:rsidRPr="00754839" w:rsidRDefault="00754839" w:rsidP="0075483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proofErr w:type="gramStart"/>
      <w:r w:rsidRPr="00754839">
        <w:rPr>
          <w:rFonts w:ascii="Times New Roman" w:eastAsia="MS Mincho" w:hAnsi="Times New Roman" w:cs="Times New Roman"/>
          <w:sz w:val="24"/>
          <w:szCs w:val="24"/>
          <w:lang w:eastAsia="ar-SA"/>
        </w:rPr>
        <w:t>Е</w:t>
      </w:r>
      <w:proofErr w:type="gramEnd"/>
      <w:r w:rsidRPr="00754839">
        <w:rPr>
          <w:rFonts w:ascii="Times New Roman" w:eastAsia="MS Mincho" w:hAnsi="Times New Roman" w:cs="Times New Roman"/>
          <w:sz w:val="24"/>
          <w:szCs w:val="24"/>
          <w:lang w:eastAsia="ar-SA"/>
        </w:rPr>
        <w:t>-</w:t>
      </w:r>
      <w:r w:rsidRPr="00754839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mail</w:t>
      </w:r>
      <w:r w:rsidRPr="0075483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: </w:t>
      </w:r>
      <w:hyperlink r:id="rId6" w:history="1">
        <w:r w:rsidRPr="00754839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ar-SA"/>
          </w:rPr>
          <w:t>sosh</w:t>
        </w:r>
        <w:r w:rsidRPr="00754839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ar-SA"/>
          </w:rPr>
          <w:t>-</w:t>
        </w:r>
        <w:r w:rsidRPr="00754839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ar-SA"/>
          </w:rPr>
          <w:t>suiga</w:t>
        </w:r>
        <w:r w:rsidRPr="00754839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Pr="00754839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ar-SA"/>
          </w:rPr>
          <w:t>molchanovo</w:t>
        </w:r>
        <w:r w:rsidRPr="00754839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754839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ar-SA"/>
          </w:rPr>
          <w:t>gov</w:t>
        </w:r>
        <w:r w:rsidRPr="00754839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ar-SA"/>
          </w:rPr>
          <w:t>70.</w:t>
        </w:r>
        <w:proofErr w:type="spellStart"/>
        <w:r w:rsidRPr="00754839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75483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ИНН 7010002095</w:t>
      </w:r>
    </w:p>
    <w:p w:rsidR="00754839" w:rsidRPr="00754839" w:rsidRDefault="00754839" w:rsidP="00754839">
      <w:pPr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D51E3D" w:rsidRDefault="003D30EF" w:rsidP="0075483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</w:t>
      </w:r>
      <w:r w:rsidR="00FE6AA9">
        <w:rPr>
          <w:rFonts w:ascii="Times New Roman" w:eastAsia="Calibri" w:hAnsi="Times New Roman" w:cs="Times New Roman"/>
          <w:sz w:val="24"/>
          <w:szCs w:val="24"/>
          <w:lang w:eastAsia="ar-SA"/>
        </w:rPr>
        <w:t>11.09</w:t>
      </w:r>
      <w:r w:rsidR="00D51E3D">
        <w:rPr>
          <w:rFonts w:ascii="Times New Roman" w:eastAsia="Calibri" w:hAnsi="Times New Roman" w:cs="Times New Roman"/>
          <w:sz w:val="24"/>
          <w:szCs w:val="24"/>
          <w:lang w:eastAsia="ar-SA"/>
        </w:rPr>
        <w:t>.2024</w:t>
      </w:r>
      <w:r w:rsidR="00754839" w:rsidRPr="007548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г.                                                                                                                                                     Исх.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144</w:t>
      </w:r>
    </w:p>
    <w:p w:rsidR="00754839" w:rsidRDefault="00754839" w:rsidP="00D51E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54839" w:rsidRPr="00754839" w:rsidRDefault="00754839" w:rsidP="0075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B8" w:rsidRDefault="00D51E3D" w:rsidP="00D51E3D">
      <w:pPr>
        <w:spacing w:after="0" w:line="240" w:lineRule="auto"/>
        <w:jc w:val="center"/>
      </w:pPr>
      <w:r w:rsidRPr="00D51E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</w:p>
    <w:p w:rsidR="00AD29B8" w:rsidRPr="00D51E3D" w:rsidRDefault="00AD29B8" w:rsidP="00D5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29B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D29B8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самоопределение и профессиональную ориентацию обучающихс</w:t>
      </w:r>
      <w:r w:rsidRPr="00AD29B8">
        <w:rPr>
          <w:rFonts w:ascii="Times New Roman" w:hAnsi="Times New Roman" w:cs="Times New Roman"/>
          <w:sz w:val="28"/>
          <w:szCs w:val="28"/>
        </w:rPr>
        <w:t>я</w:t>
      </w:r>
    </w:p>
    <w:p w:rsidR="00D51E3D" w:rsidRPr="00D51E3D" w:rsidRDefault="00D51E3D" w:rsidP="00D5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3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</w:t>
      </w:r>
      <w:proofErr w:type="spellStart"/>
      <w:r w:rsidRPr="00D51E3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Суйгинская</w:t>
      </w:r>
      <w:proofErr w:type="spellEnd"/>
      <w:r w:rsidRPr="00D5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</w:p>
    <w:p w:rsidR="00D51E3D" w:rsidRPr="00D51E3D" w:rsidRDefault="00D51E3D" w:rsidP="00D5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E3D" w:rsidRPr="00D51E3D" w:rsidRDefault="00D51E3D" w:rsidP="00D5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E3D" w:rsidRPr="00D51E3D" w:rsidRDefault="00D51E3D" w:rsidP="00D5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</w:t>
      </w:r>
      <w:proofErr w:type="spellStart"/>
      <w:r w:rsidRPr="00D51E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профориентационной</w:t>
      </w:r>
      <w:proofErr w:type="spellEnd"/>
      <w:r w:rsidRPr="00D5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Мишина Галина Николаевна,</w:t>
      </w:r>
    </w:p>
    <w:p w:rsidR="00D51E3D" w:rsidRPr="00D51E3D" w:rsidRDefault="00D51E3D" w:rsidP="00D51E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E3D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педагог-организатор,89521564875,</w:t>
      </w:r>
      <w:r w:rsidRPr="00D51E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51E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galinamishina</w:t>
      </w:r>
      <w:proofErr w:type="spellEnd"/>
      <w:r w:rsidRPr="00D51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D51E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internet</w:t>
      </w:r>
      <w:r w:rsidRPr="00D51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51E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D51E3D" w:rsidRPr="00D51E3D" w:rsidRDefault="00D51E3D" w:rsidP="00D51E3D">
      <w:pPr>
        <w:tabs>
          <w:tab w:val="right" w:pos="9639"/>
        </w:tabs>
        <w:spacing w:after="0" w:line="240" w:lineRule="auto"/>
        <w:ind w:left="851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D51E3D" w:rsidRPr="00D51E3D" w:rsidRDefault="00D51E3D" w:rsidP="00D51E3D">
      <w:pPr>
        <w:tabs>
          <w:tab w:val="left" w:pos="7560"/>
          <w:tab w:val="right" w:pos="9639"/>
        </w:tabs>
        <w:spacing w:after="120" w:line="240" w:lineRule="auto"/>
        <w:jc w:val="right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tbl>
      <w:tblPr>
        <w:tblW w:w="153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268"/>
        <w:gridCol w:w="1559"/>
        <w:gridCol w:w="1985"/>
        <w:gridCol w:w="1559"/>
        <w:gridCol w:w="3539"/>
        <w:gridCol w:w="2467"/>
      </w:tblGrid>
      <w:tr w:rsidR="00D51E3D" w:rsidRPr="00D51E3D" w:rsidTr="00902B0E">
        <w:trPr>
          <w:trHeight w:val="3074"/>
        </w:trPr>
        <w:tc>
          <w:tcPr>
            <w:tcW w:w="1956" w:type="dxa"/>
            <w:shd w:val="clear" w:color="auto" w:fill="D9D9D9"/>
          </w:tcPr>
          <w:p w:rsidR="00D51E3D" w:rsidRPr="00D51E3D" w:rsidRDefault="00D51E3D" w:rsidP="00D51E3D">
            <w:pPr>
              <w:spacing w:after="0" w:line="240" w:lineRule="auto"/>
              <w:ind w:hanging="108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</w:pPr>
            <w:r w:rsidRPr="00D51E3D"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  <w:t>Уровень проведения мероприятия</w:t>
            </w:r>
          </w:p>
        </w:tc>
        <w:tc>
          <w:tcPr>
            <w:tcW w:w="2268" w:type="dxa"/>
            <w:shd w:val="clear" w:color="auto" w:fill="D9D9D9"/>
          </w:tcPr>
          <w:p w:rsidR="00D51E3D" w:rsidRPr="00D51E3D" w:rsidRDefault="00D51E3D" w:rsidP="00D51E3D">
            <w:pPr>
              <w:spacing w:after="0" w:line="240" w:lineRule="auto"/>
              <w:ind w:hanging="108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</w:pPr>
            <w:r w:rsidRPr="00D51E3D"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shd w:val="clear" w:color="auto" w:fill="D9D9D9"/>
          </w:tcPr>
          <w:p w:rsidR="00D51E3D" w:rsidRPr="00D51E3D" w:rsidRDefault="00D51E3D" w:rsidP="00D51E3D">
            <w:pPr>
              <w:spacing w:after="0" w:line="240" w:lineRule="auto"/>
              <w:ind w:hanging="108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</w:pPr>
            <w:r w:rsidRPr="00D51E3D"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  <w:t>Сроки проведения</w:t>
            </w:r>
          </w:p>
        </w:tc>
        <w:tc>
          <w:tcPr>
            <w:tcW w:w="1985" w:type="dxa"/>
            <w:shd w:val="clear" w:color="auto" w:fill="D9D9D9"/>
          </w:tcPr>
          <w:p w:rsidR="00D51E3D" w:rsidRPr="00D51E3D" w:rsidRDefault="00D51E3D" w:rsidP="00D51E3D">
            <w:pPr>
              <w:spacing w:after="0" w:line="240" w:lineRule="auto"/>
              <w:ind w:hanging="108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</w:pPr>
            <w:r w:rsidRPr="00D51E3D"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  <w:t>Целевая группа участников</w:t>
            </w:r>
          </w:p>
        </w:tc>
        <w:tc>
          <w:tcPr>
            <w:tcW w:w="1559" w:type="dxa"/>
            <w:shd w:val="clear" w:color="auto" w:fill="D9D9D9"/>
          </w:tcPr>
          <w:p w:rsidR="00D51E3D" w:rsidRPr="00D51E3D" w:rsidRDefault="00D51E3D" w:rsidP="00D51E3D">
            <w:pPr>
              <w:spacing w:after="0" w:line="240" w:lineRule="auto"/>
              <w:ind w:hanging="108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</w:pPr>
            <w:r w:rsidRPr="00D51E3D"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  <w:t>Ожидаемое количество участников</w:t>
            </w:r>
          </w:p>
        </w:tc>
        <w:tc>
          <w:tcPr>
            <w:tcW w:w="3539" w:type="dxa"/>
            <w:shd w:val="clear" w:color="auto" w:fill="D9D9D9"/>
          </w:tcPr>
          <w:p w:rsidR="00D51E3D" w:rsidRPr="00D51E3D" w:rsidRDefault="00D51E3D" w:rsidP="00D51E3D">
            <w:pPr>
              <w:spacing w:after="0" w:line="240" w:lineRule="auto"/>
              <w:ind w:hanging="108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</w:pPr>
            <w:r w:rsidRPr="00D51E3D"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  <w:t>Ожидаемые результаты и эффекты проведения мероприятия</w:t>
            </w:r>
          </w:p>
        </w:tc>
        <w:tc>
          <w:tcPr>
            <w:tcW w:w="2467" w:type="dxa"/>
            <w:shd w:val="clear" w:color="auto" w:fill="D9D9D9"/>
          </w:tcPr>
          <w:p w:rsidR="00D51E3D" w:rsidRPr="00D51E3D" w:rsidRDefault="00D51E3D" w:rsidP="00D51E3D">
            <w:pPr>
              <w:spacing w:after="0" w:line="240" w:lineRule="auto"/>
              <w:ind w:hanging="108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</w:pPr>
            <w:r w:rsidRPr="00D51E3D">
              <w:rPr>
                <w:rFonts w:ascii="PT Astra Serif" w:eastAsia="Times New Roman" w:hAnsi="PT Astra Serif" w:cs="Times New Roman"/>
                <w:b/>
                <w:sz w:val="26"/>
                <w:szCs w:val="20"/>
                <w:lang w:eastAsia="ru-RU"/>
              </w:rPr>
              <w:t>Ответственное лицо (ФИО, должность), контактная информация (рабочий телефон, электронная почта)</w:t>
            </w:r>
          </w:p>
        </w:tc>
      </w:tr>
      <w:tr w:rsidR="00D51E3D" w:rsidRPr="00D51E3D" w:rsidTr="00902B0E">
        <w:trPr>
          <w:trHeight w:val="273"/>
        </w:trPr>
        <w:tc>
          <w:tcPr>
            <w:tcW w:w="1956" w:type="dxa"/>
            <w:shd w:val="clear" w:color="auto" w:fill="FFFFFF"/>
          </w:tcPr>
          <w:p w:rsidR="00D51E3D" w:rsidRPr="00D51E3D" w:rsidRDefault="00D51E3D" w:rsidP="00D51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региональном мероприятии</w:t>
            </w:r>
          </w:p>
        </w:tc>
        <w:tc>
          <w:tcPr>
            <w:tcW w:w="2268" w:type="dxa"/>
            <w:shd w:val="clear" w:color="auto" w:fill="auto"/>
          </w:tcPr>
          <w:p w:rsidR="00D51E3D" w:rsidRPr="00D51E3D" w:rsidRDefault="00AD29B8" w:rsidP="00D51E3D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-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8">
              <w:rPr>
                <w:rFonts w:ascii="Times New Roman" w:hAnsi="Times New Roman" w:cs="Times New Roman"/>
                <w:sz w:val="24"/>
                <w:szCs w:val="24"/>
              </w:rPr>
              <w:t>Проект по ранней профессиональной ориентации обучающихся 6-11 классов общеобразовательн</w:t>
            </w:r>
            <w:r w:rsidRPr="00AD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 «Билет в будущее»</w:t>
            </w:r>
          </w:p>
        </w:tc>
        <w:tc>
          <w:tcPr>
            <w:tcW w:w="1559" w:type="dxa"/>
            <w:shd w:val="clear" w:color="auto" w:fill="FFFFFF"/>
          </w:tcPr>
          <w:p w:rsidR="00D51E3D" w:rsidRPr="00D51E3D" w:rsidRDefault="00902B0E" w:rsidP="00D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1985" w:type="dxa"/>
            <w:shd w:val="clear" w:color="auto" w:fill="FFFFFF"/>
          </w:tcPr>
          <w:p w:rsidR="00D51E3D" w:rsidRPr="00D51E3D" w:rsidRDefault="00743DFD" w:rsidP="00743DF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8-11кл.</w:t>
            </w:r>
          </w:p>
        </w:tc>
        <w:tc>
          <w:tcPr>
            <w:tcW w:w="1559" w:type="dxa"/>
            <w:shd w:val="clear" w:color="auto" w:fill="FFFFFF"/>
          </w:tcPr>
          <w:p w:rsidR="00D51E3D" w:rsidRPr="00D51E3D" w:rsidRDefault="00743DFD" w:rsidP="00D5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9" w:type="dxa"/>
            <w:shd w:val="clear" w:color="auto" w:fill="FFFFFF"/>
          </w:tcPr>
          <w:p w:rsidR="00D51E3D" w:rsidRPr="00D51E3D" w:rsidRDefault="00D12EE9" w:rsidP="00D51E3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DFD">
              <w:rPr>
                <w:rFonts w:ascii="Times New Roman" w:hAnsi="Times New Roman" w:cs="Times New Roman"/>
                <w:sz w:val="24"/>
                <w:szCs w:val="24"/>
              </w:rPr>
              <w:t>Побуждать детей к поиску информации о различных профессиях, к самовоспитанию и саморазвитию; обогащать словарный запас детей</w:t>
            </w:r>
          </w:p>
        </w:tc>
        <w:tc>
          <w:tcPr>
            <w:tcW w:w="2467" w:type="dxa"/>
            <w:shd w:val="clear" w:color="auto" w:fill="FFFFFF"/>
          </w:tcPr>
          <w:p w:rsidR="00D51E3D" w:rsidRPr="00D51E3D" w:rsidRDefault="00D12EE9" w:rsidP="00D1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Т.И. завуч школы</w:t>
            </w:r>
          </w:p>
        </w:tc>
      </w:tr>
      <w:tr w:rsidR="00D51E3D" w:rsidRPr="00D51E3D" w:rsidTr="00902B0E">
        <w:trPr>
          <w:trHeight w:val="273"/>
        </w:trPr>
        <w:tc>
          <w:tcPr>
            <w:tcW w:w="1956" w:type="dxa"/>
            <w:shd w:val="clear" w:color="auto" w:fill="FFFFFF"/>
          </w:tcPr>
          <w:p w:rsidR="00D51E3D" w:rsidRPr="00D51E3D" w:rsidRDefault="00D51E3D" w:rsidP="00D51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D51E3D" w:rsidRPr="00D51E3D" w:rsidRDefault="00902B0E" w:rsidP="00D51E3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FD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для школьников в сфере информационных технологий «Уроки цифры»</w:t>
            </w:r>
          </w:p>
        </w:tc>
        <w:tc>
          <w:tcPr>
            <w:tcW w:w="1559" w:type="dxa"/>
            <w:shd w:val="clear" w:color="auto" w:fill="FFFFFF"/>
          </w:tcPr>
          <w:p w:rsidR="00D51E3D" w:rsidRPr="00D51E3D" w:rsidRDefault="00902B0E" w:rsidP="00D51E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5" w:type="dxa"/>
            <w:shd w:val="clear" w:color="auto" w:fill="FFFFFF"/>
          </w:tcPr>
          <w:p w:rsidR="00D51E3D" w:rsidRPr="00743DFD" w:rsidRDefault="00743DFD" w:rsidP="00D51E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02B0E" w:rsidRPr="007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</w:p>
          <w:p w:rsidR="00902B0E" w:rsidRPr="00D51E3D" w:rsidRDefault="00902B0E" w:rsidP="00D51E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51E3D" w:rsidRPr="00D51E3D" w:rsidRDefault="00D12EE9" w:rsidP="00D51E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9" w:type="dxa"/>
            <w:shd w:val="clear" w:color="auto" w:fill="FFFFFF"/>
          </w:tcPr>
          <w:p w:rsidR="00D51E3D" w:rsidRPr="00D51E3D" w:rsidRDefault="00D12EE9" w:rsidP="00D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FD">
              <w:rPr>
                <w:rFonts w:ascii="Times New Roman" w:hAnsi="Times New Roman" w:cs="Times New Roman"/>
                <w:sz w:val="24"/>
                <w:szCs w:val="24"/>
              </w:rPr>
              <w:t>Личностное и профессиональное самоопределение</w:t>
            </w:r>
          </w:p>
        </w:tc>
        <w:tc>
          <w:tcPr>
            <w:tcW w:w="2467" w:type="dxa"/>
            <w:shd w:val="clear" w:color="auto" w:fill="FFFFFF"/>
          </w:tcPr>
          <w:p w:rsidR="00D51E3D" w:rsidRDefault="00902B0E" w:rsidP="00D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 А.С. учитель информатики</w:t>
            </w:r>
          </w:p>
          <w:p w:rsidR="00743DFD" w:rsidRPr="00743DFD" w:rsidRDefault="00743DFD" w:rsidP="00743D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D">
              <w:rPr>
                <w:rFonts w:ascii="Times New Roman" w:hAnsi="Times New Roman" w:cs="Times New Roman"/>
                <w:sz w:val="24"/>
                <w:szCs w:val="24"/>
              </w:rPr>
              <w:t>Мишина Г.Н. педагог-организатор</w:t>
            </w:r>
          </w:p>
          <w:p w:rsidR="00743DFD" w:rsidRPr="00D51E3D" w:rsidRDefault="00743DFD" w:rsidP="00D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3D" w:rsidRPr="00D51E3D" w:rsidTr="00902B0E">
        <w:trPr>
          <w:trHeight w:val="273"/>
        </w:trPr>
        <w:tc>
          <w:tcPr>
            <w:tcW w:w="1956" w:type="dxa"/>
            <w:shd w:val="clear" w:color="auto" w:fill="FFFFFF"/>
          </w:tcPr>
          <w:p w:rsidR="00D51E3D" w:rsidRPr="00D51E3D" w:rsidRDefault="00D51E3D" w:rsidP="00D51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12EE9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DFD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Онлайн – уроки «</w:t>
            </w:r>
            <w:proofErr w:type="spellStart"/>
            <w:r w:rsidRPr="00743DF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43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12EE9" w:rsidP="00D51E3D">
            <w:pPr>
              <w:tabs>
                <w:tab w:val="right" w:pos="9639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43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E9" w:rsidRPr="00743DFD" w:rsidRDefault="00743DFD" w:rsidP="00D12E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12EE9" w:rsidRPr="00743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</w:p>
          <w:p w:rsidR="00D51E3D" w:rsidRPr="00D51E3D" w:rsidRDefault="00D51E3D" w:rsidP="00D12E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743DFD" w:rsidP="00D51E3D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9" w:type="dxa"/>
            <w:shd w:val="clear" w:color="auto" w:fill="FFFFFF"/>
          </w:tcPr>
          <w:p w:rsidR="00D51E3D" w:rsidRPr="00D51E3D" w:rsidRDefault="00D12EE9" w:rsidP="00D1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DFD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 современных профессиях</w:t>
            </w:r>
          </w:p>
        </w:tc>
        <w:tc>
          <w:tcPr>
            <w:tcW w:w="2467" w:type="dxa"/>
            <w:shd w:val="clear" w:color="auto" w:fill="auto"/>
          </w:tcPr>
          <w:p w:rsidR="00D12EE9" w:rsidRPr="00743DFD" w:rsidRDefault="00D12EE9" w:rsidP="00D51E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D">
              <w:rPr>
                <w:rFonts w:ascii="Times New Roman" w:hAnsi="Times New Roman" w:cs="Times New Roman"/>
                <w:sz w:val="24"/>
                <w:szCs w:val="24"/>
              </w:rPr>
              <w:t>Мишина Г.Н.</w:t>
            </w:r>
            <w:r w:rsidRPr="00743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DF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51E3D" w:rsidRPr="00D51E3D" w:rsidRDefault="00D12EE9" w:rsidP="00D51E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F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6</w:t>
            </w:r>
            <w:r w:rsidRPr="00743DFD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D51E3D" w:rsidRPr="00D51E3D" w:rsidTr="00902B0E">
        <w:trPr>
          <w:trHeight w:val="273"/>
        </w:trPr>
        <w:tc>
          <w:tcPr>
            <w:tcW w:w="1956" w:type="dxa"/>
            <w:shd w:val="clear" w:color="auto" w:fill="D9D9D9"/>
          </w:tcPr>
          <w:p w:rsidR="00D51E3D" w:rsidRPr="00D51E3D" w:rsidRDefault="00D51E3D" w:rsidP="00D51E3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51E3D" w:rsidP="00D51E3D">
            <w:pPr>
              <w:tabs>
                <w:tab w:val="right" w:pos="9639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E3D" w:rsidRPr="00D51E3D" w:rsidTr="00902B0E">
        <w:trPr>
          <w:trHeight w:val="273"/>
        </w:trPr>
        <w:tc>
          <w:tcPr>
            <w:tcW w:w="1956" w:type="dxa"/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743DFD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51E3D" w:rsidP="00D51E3D">
            <w:pPr>
              <w:tabs>
                <w:tab w:val="right" w:pos="9639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2FC7" w:rsidRPr="00D51E3D" w:rsidTr="00966B69">
        <w:trPr>
          <w:trHeight w:val="273"/>
        </w:trPr>
        <w:tc>
          <w:tcPr>
            <w:tcW w:w="1956" w:type="dxa"/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E3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2FC7">
              <w:rPr>
                <w:rFonts w:ascii="Times New Roman" w:hAnsi="Times New Roman" w:cs="Times New Roman"/>
                <w:sz w:val="24"/>
                <w:szCs w:val="24"/>
              </w:rPr>
              <w:t>еседа «Профессии исчезнувшие и завтрашние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11сентября-12октября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8-11кл.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C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сложности и осознанности выбора профессии. Познакомить с основными правилами выбора профессии и расширить знания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Плетнева А.С. Минеева И.А.</w:t>
            </w:r>
          </w:p>
          <w:p w:rsidR="00272FC7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Зайцев Д.Л. </w:t>
            </w:r>
          </w:p>
          <w:p w:rsidR="00272FC7" w:rsidRPr="00D51E3D" w:rsidRDefault="00272FC7" w:rsidP="00272FC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Мишина Г.Н.</w:t>
            </w:r>
          </w:p>
        </w:tc>
      </w:tr>
      <w:tr w:rsidR="00272FC7" w:rsidRPr="00D51E3D" w:rsidTr="00F31249">
        <w:trPr>
          <w:trHeight w:val="273"/>
        </w:trPr>
        <w:tc>
          <w:tcPr>
            <w:tcW w:w="1956" w:type="dxa"/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hAnsi="Times New Roman" w:cs="Times New Roman"/>
                <w:sz w:val="24"/>
                <w:szCs w:val="24"/>
              </w:rPr>
              <w:t>Замечательные люди профессии моей мечты»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11сентября-12октября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Чаусова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272FC7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Лихачева В.В.</w:t>
            </w:r>
          </w:p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Малышенко С.А.</w:t>
            </w:r>
          </w:p>
        </w:tc>
      </w:tr>
      <w:tr w:rsidR="00272FC7" w:rsidRPr="00D51E3D" w:rsidTr="00F31249">
        <w:trPr>
          <w:trHeight w:val="273"/>
        </w:trPr>
        <w:tc>
          <w:tcPr>
            <w:tcW w:w="1956" w:type="dxa"/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технического и </w:t>
            </w:r>
            <w:r w:rsidRPr="00272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обслуживающего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Зайцев Д.Л.</w:t>
            </w:r>
          </w:p>
        </w:tc>
      </w:tr>
      <w:tr w:rsidR="00D51E3D" w:rsidRPr="00D51E3D" w:rsidTr="00902B0E">
        <w:trPr>
          <w:trHeight w:val="273"/>
        </w:trPr>
        <w:tc>
          <w:tcPr>
            <w:tcW w:w="1956" w:type="dxa"/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743DFD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2FC7">
              <w:rPr>
                <w:rFonts w:ascii="Times New Roman" w:hAnsi="Times New Roman" w:cs="Times New Roman"/>
                <w:sz w:val="24"/>
                <w:szCs w:val="24"/>
              </w:rPr>
              <w:t>Пожарная часть 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743DFD" w:rsidP="00D51E3D">
            <w:pPr>
              <w:tabs>
                <w:tab w:val="right" w:pos="9639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743DFD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5-8кл.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743DFD" w:rsidP="00D51E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743DFD" w:rsidP="00D51E3D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C7">
              <w:rPr>
                <w:rFonts w:ascii="Times New Roman" w:hAnsi="Times New Roman" w:cs="Times New Roman"/>
                <w:sz w:val="24"/>
                <w:szCs w:val="24"/>
              </w:rPr>
              <w:t>Знакомства с профессиями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3D30EF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D51E3D" w:rsidRPr="00D51E3D" w:rsidTr="00902B0E">
        <w:trPr>
          <w:trHeight w:val="273"/>
        </w:trPr>
        <w:tc>
          <w:tcPr>
            <w:tcW w:w="1956" w:type="dxa"/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30EF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рисунков «Профессии в лицах»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272FC7" w:rsidP="00D51E3D">
            <w:pPr>
              <w:tabs>
                <w:tab w:val="right" w:pos="9639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272FC7" w:rsidP="00D51E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272FC7" w:rsidP="00D51E3D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Расширение кругозора и уровня знаний о мире </w:t>
            </w:r>
            <w:proofErr w:type="spellStart"/>
            <w:r>
              <w:t>професси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3D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Зайцев Д.Л. учитель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D51E3D" w:rsidRPr="00D51E3D" w:rsidTr="00902B0E">
        <w:trPr>
          <w:trHeight w:val="273"/>
        </w:trPr>
        <w:tc>
          <w:tcPr>
            <w:tcW w:w="1956" w:type="dxa"/>
            <w:shd w:val="clear" w:color="auto" w:fill="auto"/>
          </w:tcPr>
          <w:p w:rsidR="00D51E3D" w:rsidRPr="00D51E3D" w:rsidRDefault="00D51E3D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1E3D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0EF">
              <w:rPr>
                <w:rFonts w:ascii="Times New Roman" w:hAnsi="Times New Roman" w:cs="Times New Roman"/>
                <w:sz w:val="24"/>
                <w:szCs w:val="24"/>
              </w:rPr>
              <w:t>Реализация курса внеурочной деятельности «Россия – мои горизонты»</w:t>
            </w:r>
          </w:p>
        </w:tc>
        <w:tc>
          <w:tcPr>
            <w:tcW w:w="1559" w:type="dxa"/>
          </w:tcPr>
          <w:p w:rsidR="00D51E3D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0EF"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</w:t>
            </w:r>
          </w:p>
        </w:tc>
        <w:tc>
          <w:tcPr>
            <w:tcW w:w="1985" w:type="dxa"/>
          </w:tcPr>
          <w:p w:rsidR="00D51E3D" w:rsidRPr="00D51E3D" w:rsidRDefault="00272FC7" w:rsidP="00D51E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0EF">
              <w:rPr>
                <w:rFonts w:ascii="Times New Roman" w:eastAsia="Calibri" w:hAnsi="Times New Roman" w:cs="Times New Roman"/>
                <w:sz w:val="24"/>
                <w:szCs w:val="24"/>
              </w:rPr>
              <w:t>6-11кл.</w:t>
            </w:r>
          </w:p>
        </w:tc>
        <w:tc>
          <w:tcPr>
            <w:tcW w:w="1559" w:type="dxa"/>
          </w:tcPr>
          <w:p w:rsidR="00D51E3D" w:rsidRPr="00D51E3D" w:rsidRDefault="00272FC7" w:rsidP="00D51E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0E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9" w:type="dxa"/>
          </w:tcPr>
          <w:p w:rsidR="00D51E3D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0EF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современным состоянием и перспективами развития отраслей экономики, рассказывают о региональном и федеральном рынках труда, востребованных профессиях.</w:t>
            </w:r>
          </w:p>
        </w:tc>
        <w:tc>
          <w:tcPr>
            <w:tcW w:w="2467" w:type="dxa"/>
          </w:tcPr>
          <w:p w:rsidR="00D51E3D" w:rsidRPr="003D30EF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0EF">
              <w:rPr>
                <w:rFonts w:ascii="Times New Roman" w:eastAsia="Calibri" w:hAnsi="Times New Roman" w:cs="Times New Roman"/>
                <w:sz w:val="24"/>
                <w:szCs w:val="24"/>
              </w:rPr>
              <w:t>Мишина Г.Н.</w:t>
            </w:r>
          </w:p>
          <w:p w:rsidR="00272FC7" w:rsidRPr="00D51E3D" w:rsidRDefault="00272FC7" w:rsidP="00D51E3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0EF">
              <w:rPr>
                <w:rFonts w:ascii="Times New Roman" w:eastAsia="Calibri" w:hAnsi="Times New Roman" w:cs="Times New Roman"/>
                <w:sz w:val="24"/>
                <w:szCs w:val="24"/>
              </w:rPr>
              <w:t>Зайцев Д.Л.</w:t>
            </w:r>
          </w:p>
        </w:tc>
      </w:tr>
    </w:tbl>
    <w:p w:rsidR="00D51E3D" w:rsidRDefault="00D51E3D" w:rsidP="00D51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EF" w:rsidRDefault="003D30EF" w:rsidP="00D51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EF" w:rsidRDefault="003D30EF" w:rsidP="00D51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EF" w:rsidRDefault="003D30EF" w:rsidP="00D51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EF" w:rsidRPr="00D51E3D" w:rsidRDefault="003D30EF" w:rsidP="00D51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ОУ</w:t>
      </w:r>
      <w:r w:rsidRPr="003D30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Е.А./</w:t>
      </w:r>
      <w:bookmarkStart w:id="0" w:name="_GoBack"/>
      <w:bookmarkEnd w:id="0"/>
    </w:p>
    <w:p w:rsidR="00D51E3D" w:rsidRPr="00D51E3D" w:rsidRDefault="00D51E3D" w:rsidP="00D51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11B6A" w:rsidRDefault="00A11B6A"/>
    <w:sectPr w:rsidR="00A11B6A" w:rsidSect="00FE6AA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137"/>
    <w:multiLevelType w:val="hybridMultilevel"/>
    <w:tmpl w:val="795A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F6"/>
    <w:rsid w:val="001328BD"/>
    <w:rsid w:val="00272FC7"/>
    <w:rsid w:val="003D30EF"/>
    <w:rsid w:val="004C0FF6"/>
    <w:rsid w:val="00743DFD"/>
    <w:rsid w:val="00754839"/>
    <w:rsid w:val="00902B0E"/>
    <w:rsid w:val="00A11B6A"/>
    <w:rsid w:val="00AD29B8"/>
    <w:rsid w:val="00D12EE9"/>
    <w:rsid w:val="00D51E3D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-suiga@molchanovo.gov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3</cp:revision>
  <dcterms:created xsi:type="dcterms:W3CDTF">2024-09-11T06:47:00Z</dcterms:created>
  <dcterms:modified xsi:type="dcterms:W3CDTF">2024-09-11T09:22:00Z</dcterms:modified>
</cp:coreProperties>
</file>